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40" w:rsidRPr="00341452" w:rsidRDefault="00F85403" w:rsidP="00E94DC1">
      <w:pPr>
        <w:ind w:right="140"/>
        <w:jc w:val="both"/>
        <w:rPr>
          <w:rFonts w:ascii="Arial Narrow" w:hAnsi="Arial Narrow"/>
          <w:sz w:val="16"/>
          <w:szCs w:val="16"/>
        </w:rPr>
      </w:pPr>
      <w:r>
        <w:rPr>
          <w:rFonts w:ascii="Arial Narrow" w:hAnsi="Arial Narrow"/>
          <w:sz w:val="16"/>
          <w:szCs w:val="16"/>
        </w:rPr>
        <w:t>Modello istanza di accreditamento</w:t>
      </w:r>
      <w:r w:rsidR="00D55023">
        <w:rPr>
          <w:rFonts w:ascii="Arial Narrow" w:hAnsi="Arial Narrow"/>
          <w:sz w:val="16"/>
          <w:szCs w:val="16"/>
        </w:rPr>
        <w:t xml:space="preserve"> possesso requisiti</w:t>
      </w:r>
      <w:r w:rsidR="00341452" w:rsidRPr="00341452">
        <w:rPr>
          <w:rFonts w:ascii="Arial Narrow" w:hAnsi="Arial Narrow"/>
          <w:sz w:val="16"/>
          <w:szCs w:val="16"/>
        </w:rPr>
        <w:t xml:space="preserve"> </w:t>
      </w:r>
    </w:p>
    <w:p w:rsidR="00341452" w:rsidRPr="00254DFF" w:rsidRDefault="00341452" w:rsidP="0006608C">
      <w:pPr>
        <w:jc w:val="both"/>
        <w:rPr>
          <w:rFonts w:ascii="Arial Narrow" w:hAnsi="Arial Narrow" w:cs="Arial"/>
          <w:b/>
          <w:sz w:val="24"/>
          <w:szCs w:val="24"/>
        </w:rPr>
      </w:pPr>
      <w:r w:rsidRPr="00254DFF">
        <w:rPr>
          <w:rFonts w:ascii="Arial Narrow" w:hAnsi="Arial Narrow" w:cs="Arial"/>
          <w:b/>
          <w:sz w:val="24"/>
          <w:szCs w:val="24"/>
        </w:rPr>
        <w:t xml:space="preserve">DOMANDA DI ACCREDITAMENTO PER L’ EROGAZIONE DI SERVIZI </w:t>
      </w:r>
      <w:r w:rsidRPr="00254DFF">
        <w:rPr>
          <w:rFonts w:ascii="Arial Narrow" w:hAnsi="Arial Narrow" w:cs="Arial"/>
          <w:b/>
          <w:smallCaps/>
          <w:sz w:val="24"/>
          <w:szCs w:val="24"/>
        </w:rPr>
        <w:t xml:space="preserve">DI ASSISTENZA DOMICILIARE SOCIO-ASSISTENZIALE E/O EDUCATIVA E/O SERVIZI COMPLEMENTARI (TRASPORTO, </w:t>
      </w:r>
      <w:r w:rsidR="00A430A3">
        <w:rPr>
          <w:rFonts w:ascii="Arial" w:hAnsi="Arial" w:cs="Arial"/>
          <w:b/>
          <w:smallCaps/>
        </w:rPr>
        <w:t>PULIZIA STRAORDINARIA</w:t>
      </w:r>
      <w:r w:rsidRPr="00254DFF">
        <w:rPr>
          <w:rFonts w:ascii="Arial Narrow" w:hAnsi="Arial Narrow" w:cs="Arial"/>
          <w:b/>
          <w:smallCaps/>
          <w:sz w:val="24"/>
          <w:szCs w:val="24"/>
        </w:rPr>
        <w:t>)</w:t>
      </w:r>
      <w:r w:rsidRPr="00254DFF">
        <w:rPr>
          <w:rFonts w:ascii="Arial Narrow" w:hAnsi="Arial Narrow" w:cs="Arial"/>
          <w:b/>
          <w:sz w:val="24"/>
          <w:szCs w:val="24"/>
        </w:rPr>
        <w:t xml:space="preserve"> TRAMITE VOUCHER SOCIALI A FAVORE DI SOGGETTI FRAGILI: MINORI, DISABILI, ANZIANI, ADULTI IN DIFFICOLTÀ RESIDENTI NEL</w:t>
      </w:r>
      <w:r w:rsidR="0006608C" w:rsidRPr="00254DFF">
        <w:rPr>
          <w:rFonts w:ascii="Arial Narrow" w:hAnsi="Arial Narrow" w:cs="Arial"/>
          <w:b/>
          <w:sz w:val="24"/>
          <w:szCs w:val="24"/>
        </w:rPr>
        <w:t>L’AMBITO DISTRETTUALE DELLA LOMELLINA</w:t>
      </w:r>
      <w:r w:rsidRPr="00254DFF">
        <w:rPr>
          <w:rFonts w:ascii="Arial Narrow" w:hAnsi="Arial Narrow" w:cs="Arial"/>
          <w:b/>
          <w:sz w:val="24"/>
          <w:szCs w:val="24"/>
        </w:rPr>
        <w:t xml:space="preserve"> -  PERIODO 01/0</w:t>
      </w:r>
      <w:r w:rsidR="0006608C" w:rsidRPr="00254DFF">
        <w:rPr>
          <w:rFonts w:ascii="Arial Narrow" w:hAnsi="Arial Narrow" w:cs="Arial"/>
          <w:b/>
          <w:sz w:val="24"/>
          <w:szCs w:val="24"/>
        </w:rPr>
        <w:t>1</w:t>
      </w:r>
      <w:r w:rsidRPr="00254DFF">
        <w:rPr>
          <w:rFonts w:ascii="Arial Narrow" w:hAnsi="Arial Narrow" w:cs="Arial"/>
          <w:b/>
          <w:sz w:val="24"/>
          <w:szCs w:val="24"/>
        </w:rPr>
        <w:t>/201</w:t>
      </w:r>
      <w:r w:rsidR="0006608C" w:rsidRPr="00254DFF">
        <w:rPr>
          <w:rFonts w:ascii="Arial Narrow" w:hAnsi="Arial Narrow" w:cs="Arial"/>
          <w:b/>
          <w:sz w:val="24"/>
          <w:szCs w:val="24"/>
        </w:rPr>
        <w:t>9</w:t>
      </w:r>
      <w:r w:rsidRPr="00254DFF">
        <w:rPr>
          <w:rFonts w:ascii="Arial Narrow" w:hAnsi="Arial Narrow" w:cs="Arial"/>
          <w:b/>
          <w:sz w:val="24"/>
          <w:szCs w:val="24"/>
        </w:rPr>
        <w:t xml:space="preserve"> – 31/12/20</w:t>
      </w:r>
      <w:r w:rsidR="0006608C" w:rsidRPr="00254DFF">
        <w:rPr>
          <w:rFonts w:ascii="Arial Narrow" w:hAnsi="Arial Narrow" w:cs="Arial"/>
          <w:b/>
          <w:sz w:val="24"/>
          <w:szCs w:val="24"/>
        </w:rPr>
        <w:t>20 CON POSSIBILITA’ DI PROROGA FINO AL 30.06.2021</w:t>
      </w:r>
      <w:r w:rsidRPr="00254DFF">
        <w:rPr>
          <w:rFonts w:ascii="Arial Narrow" w:hAnsi="Arial Narrow" w:cs="Arial"/>
          <w:b/>
          <w:sz w:val="24"/>
          <w:szCs w:val="24"/>
        </w:rPr>
        <w:t>.</w:t>
      </w:r>
    </w:p>
    <w:p w:rsidR="00362040" w:rsidRPr="00254DFF" w:rsidRDefault="00362040" w:rsidP="00D428CE">
      <w:pPr>
        <w:spacing w:after="600" w:line="240" w:lineRule="auto"/>
        <w:ind w:right="142"/>
        <w:jc w:val="right"/>
        <w:rPr>
          <w:rFonts w:ascii="Arial Narrow" w:hAnsi="Arial Narrow"/>
          <w:sz w:val="24"/>
          <w:szCs w:val="24"/>
        </w:rPr>
      </w:pPr>
      <w:r w:rsidRPr="00254DFF">
        <w:rPr>
          <w:rFonts w:ascii="Arial Narrow" w:hAnsi="Arial Narrow"/>
          <w:sz w:val="24"/>
          <w:szCs w:val="24"/>
        </w:rPr>
        <w:t xml:space="preserve">Al Comune di </w:t>
      </w:r>
      <w:r w:rsidR="0006608C" w:rsidRPr="00254DFF">
        <w:rPr>
          <w:rFonts w:ascii="Arial Narrow" w:hAnsi="Arial Narrow"/>
          <w:sz w:val="24"/>
          <w:szCs w:val="24"/>
        </w:rPr>
        <w:t>Vigevano</w:t>
      </w:r>
      <w:r w:rsidR="00D428CE">
        <w:rPr>
          <w:rFonts w:ascii="Arial Narrow" w:hAnsi="Arial Narrow"/>
          <w:sz w:val="24"/>
          <w:szCs w:val="24"/>
        </w:rPr>
        <w:br/>
      </w:r>
      <w:r w:rsidR="0006608C" w:rsidRPr="00254DFF">
        <w:rPr>
          <w:rFonts w:ascii="Arial Narrow" w:hAnsi="Arial Narrow"/>
          <w:sz w:val="24"/>
          <w:szCs w:val="24"/>
        </w:rPr>
        <w:t>Ente Capofila dell’Amb</w:t>
      </w:r>
      <w:r w:rsidR="00D428CE">
        <w:rPr>
          <w:rFonts w:ascii="Arial Narrow" w:hAnsi="Arial Narrow"/>
          <w:sz w:val="24"/>
          <w:szCs w:val="24"/>
        </w:rPr>
        <w:t>ito Distrettuale della Lomellina</w:t>
      </w:r>
      <w:r w:rsidR="00D428CE">
        <w:rPr>
          <w:rFonts w:ascii="Arial Narrow" w:hAnsi="Arial Narrow"/>
          <w:sz w:val="24"/>
          <w:szCs w:val="24"/>
        </w:rPr>
        <w:br/>
        <w:t>Corso Vittorio Emanuele II, 25 - 27029 Vigevano (PV)</w:t>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Il sottoscritto</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nato</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residente in</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via</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codice fiscale</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 xml:space="preserve">legale rappresentante </w:t>
      </w:r>
      <w:r w:rsidR="00722107" w:rsidRPr="00254DFF">
        <w:rPr>
          <w:rFonts w:ascii="Arial Narrow" w:hAnsi="Arial Narrow"/>
          <w:sz w:val="24"/>
          <w:szCs w:val="24"/>
        </w:rPr>
        <w:t>della Cooperativa/Associazione/Ente/Azienda</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con sede legale in</w:t>
      </w:r>
      <w:r w:rsidRPr="00254DFF">
        <w:rPr>
          <w:rFonts w:ascii="Arial Narrow" w:hAnsi="Arial Narrow"/>
          <w:sz w:val="24"/>
          <w:szCs w:val="24"/>
        </w:rPr>
        <w:tab/>
        <w:t xml:space="preserve"> </w:t>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in via</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codice fiscale e Partita IVA</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Telefono</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Fax</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e-mail</w:t>
      </w:r>
      <w:r w:rsidRPr="00254DFF">
        <w:rPr>
          <w:rFonts w:ascii="Arial Narrow" w:hAnsi="Arial Narrow"/>
          <w:sz w:val="24"/>
          <w:szCs w:val="24"/>
        </w:rPr>
        <w:tab/>
      </w:r>
    </w:p>
    <w:p w:rsidR="00362040" w:rsidRPr="00254DFF" w:rsidRDefault="00362040" w:rsidP="006B4AEB">
      <w:pPr>
        <w:tabs>
          <w:tab w:val="right" w:leader="underscore" w:pos="9498"/>
        </w:tabs>
        <w:ind w:right="140"/>
        <w:jc w:val="both"/>
        <w:rPr>
          <w:rFonts w:ascii="Arial Narrow" w:hAnsi="Arial Narrow"/>
          <w:sz w:val="24"/>
          <w:szCs w:val="24"/>
        </w:rPr>
      </w:pPr>
      <w:r w:rsidRPr="00254DFF">
        <w:rPr>
          <w:rFonts w:ascii="Arial Narrow" w:hAnsi="Arial Narrow"/>
          <w:sz w:val="24"/>
          <w:szCs w:val="24"/>
        </w:rPr>
        <w:t>PEC</w:t>
      </w:r>
      <w:r w:rsidRPr="00254DFF">
        <w:rPr>
          <w:rFonts w:ascii="Arial Narrow" w:hAnsi="Arial Narrow"/>
          <w:sz w:val="24"/>
          <w:szCs w:val="24"/>
        </w:rPr>
        <w:tab/>
      </w:r>
    </w:p>
    <w:p w:rsidR="00362040" w:rsidRPr="00254DFF" w:rsidRDefault="00362040" w:rsidP="00D428CE">
      <w:pPr>
        <w:tabs>
          <w:tab w:val="left" w:pos="284"/>
        </w:tabs>
        <w:jc w:val="both"/>
        <w:rPr>
          <w:rFonts w:ascii="Arial Narrow" w:hAnsi="Arial Narrow"/>
          <w:sz w:val="24"/>
          <w:szCs w:val="24"/>
        </w:rPr>
      </w:pPr>
      <w:r w:rsidRPr="00254DFF">
        <w:rPr>
          <w:rFonts w:ascii="Arial Narrow" w:hAnsi="Arial Narrow"/>
          <w:sz w:val="24"/>
          <w:szCs w:val="24"/>
        </w:rPr>
        <w:t xml:space="preserve">in relazione all’Avviso Pubblico </w:t>
      </w:r>
      <w:r w:rsidR="00341452" w:rsidRPr="00254DFF">
        <w:rPr>
          <w:rFonts w:ascii="Arial Narrow" w:hAnsi="Arial Narrow"/>
          <w:sz w:val="24"/>
          <w:szCs w:val="24"/>
        </w:rPr>
        <w:t xml:space="preserve">per l’accreditamento di operatori economici </w:t>
      </w:r>
      <w:r w:rsidR="00DD12C1" w:rsidRPr="00254DFF">
        <w:rPr>
          <w:rFonts w:ascii="Arial Narrow" w:hAnsi="Arial Narrow"/>
          <w:sz w:val="24"/>
          <w:szCs w:val="24"/>
        </w:rPr>
        <w:t xml:space="preserve">professionalmente idonei ad erogare prestazioni di assistenza domiciliare socio assistenziale e/o educativa e prestazioni complementari (trasporti, </w:t>
      </w:r>
      <w:r w:rsidR="00D428CE">
        <w:rPr>
          <w:rFonts w:ascii="Arial Narrow" w:hAnsi="Arial Narrow"/>
          <w:sz w:val="24"/>
          <w:szCs w:val="24"/>
        </w:rPr>
        <w:t>pulizia straordi</w:t>
      </w:r>
      <w:r w:rsidR="00A430A3">
        <w:rPr>
          <w:rFonts w:ascii="Arial Narrow" w:hAnsi="Arial Narrow"/>
          <w:sz w:val="24"/>
          <w:szCs w:val="24"/>
        </w:rPr>
        <w:t>naria</w:t>
      </w:r>
      <w:r w:rsidR="00DD12C1" w:rsidRPr="00254DFF">
        <w:rPr>
          <w:rFonts w:ascii="Arial Narrow" w:hAnsi="Arial Narrow"/>
          <w:sz w:val="24"/>
          <w:szCs w:val="24"/>
        </w:rPr>
        <w:t>) tramite voucher sociali a favori di minori, disabili, anziani, adulti in difficoltà, residenti nel</w:t>
      </w:r>
      <w:r w:rsidR="0006608C" w:rsidRPr="00254DFF">
        <w:rPr>
          <w:rFonts w:ascii="Arial Narrow" w:hAnsi="Arial Narrow"/>
          <w:sz w:val="24"/>
          <w:szCs w:val="24"/>
        </w:rPr>
        <w:t>l’Ambito Distrettuale della Lomellina</w:t>
      </w:r>
      <w:r w:rsidR="00DD12C1" w:rsidRPr="00254DFF">
        <w:rPr>
          <w:rFonts w:ascii="Arial Narrow" w:hAnsi="Arial Narrow"/>
          <w:sz w:val="24"/>
          <w:szCs w:val="24"/>
        </w:rPr>
        <w:t xml:space="preserve"> – Periodo 01.0</w:t>
      </w:r>
      <w:r w:rsidR="0006608C" w:rsidRPr="00254DFF">
        <w:rPr>
          <w:rFonts w:ascii="Arial Narrow" w:hAnsi="Arial Narrow"/>
          <w:sz w:val="24"/>
          <w:szCs w:val="24"/>
        </w:rPr>
        <w:t>1</w:t>
      </w:r>
      <w:r w:rsidR="00DD12C1" w:rsidRPr="00254DFF">
        <w:rPr>
          <w:rFonts w:ascii="Arial Narrow" w:hAnsi="Arial Narrow"/>
          <w:sz w:val="24"/>
          <w:szCs w:val="24"/>
        </w:rPr>
        <w:t>.201</w:t>
      </w:r>
      <w:r w:rsidR="0006608C" w:rsidRPr="00254DFF">
        <w:rPr>
          <w:rFonts w:ascii="Arial Narrow" w:hAnsi="Arial Narrow"/>
          <w:sz w:val="24"/>
          <w:szCs w:val="24"/>
        </w:rPr>
        <w:t>9</w:t>
      </w:r>
      <w:r w:rsidR="00DD12C1" w:rsidRPr="00254DFF">
        <w:rPr>
          <w:rFonts w:ascii="Arial Narrow" w:hAnsi="Arial Narrow"/>
          <w:sz w:val="24"/>
          <w:szCs w:val="24"/>
        </w:rPr>
        <w:t xml:space="preserve"> –</w:t>
      </w:r>
      <w:r w:rsidR="00487352" w:rsidRPr="00254DFF">
        <w:rPr>
          <w:rFonts w:ascii="Arial Narrow" w:hAnsi="Arial Narrow"/>
          <w:sz w:val="24"/>
          <w:szCs w:val="24"/>
        </w:rPr>
        <w:t xml:space="preserve"> 31.12.20</w:t>
      </w:r>
      <w:r w:rsidR="0006608C" w:rsidRPr="00254DFF">
        <w:rPr>
          <w:rFonts w:ascii="Arial Narrow" w:hAnsi="Arial Narrow"/>
          <w:sz w:val="24"/>
          <w:szCs w:val="24"/>
        </w:rPr>
        <w:t>20 con possibilità di proroga fino al 31.12.2021</w:t>
      </w:r>
    </w:p>
    <w:p w:rsidR="00362040" w:rsidRPr="00254DFF" w:rsidRDefault="00362040" w:rsidP="00C74DA3">
      <w:pPr>
        <w:ind w:right="140"/>
        <w:jc w:val="both"/>
        <w:rPr>
          <w:rFonts w:ascii="Arial Narrow" w:hAnsi="Arial Narrow"/>
          <w:sz w:val="24"/>
          <w:szCs w:val="24"/>
        </w:rPr>
      </w:pPr>
      <w:r w:rsidRPr="00254DFF">
        <w:rPr>
          <w:rFonts w:ascii="Arial Narrow" w:hAnsi="Arial Narrow"/>
          <w:sz w:val="24"/>
          <w:szCs w:val="24"/>
        </w:rPr>
        <w:t>Consapevole delle sanzioni penali nel caso di dichiarazioni non veritiere e falsità negli atti, richiamata dall’art. 76 del D.P.R. 445 del 28/10/2000;</w:t>
      </w:r>
    </w:p>
    <w:p w:rsidR="00362040" w:rsidRPr="00254DFF" w:rsidRDefault="00DD12C1" w:rsidP="00AB1B75">
      <w:pPr>
        <w:ind w:right="140"/>
        <w:jc w:val="center"/>
        <w:rPr>
          <w:rFonts w:ascii="Arial Narrow" w:hAnsi="Arial Narrow"/>
          <w:b/>
          <w:sz w:val="24"/>
          <w:szCs w:val="24"/>
        </w:rPr>
      </w:pPr>
      <w:r w:rsidRPr="00254DFF">
        <w:rPr>
          <w:rFonts w:ascii="Arial Narrow" w:hAnsi="Arial Narrow"/>
          <w:b/>
          <w:sz w:val="24"/>
          <w:szCs w:val="24"/>
        </w:rPr>
        <w:t>CHIEDE</w:t>
      </w:r>
    </w:p>
    <w:p w:rsidR="00362040" w:rsidRPr="00254DFF" w:rsidRDefault="00DD12C1" w:rsidP="00DD12C1">
      <w:pPr>
        <w:tabs>
          <w:tab w:val="left" w:pos="284"/>
        </w:tabs>
        <w:jc w:val="both"/>
        <w:rPr>
          <w:rFonts w:ascii="Arial Narrow" w:hAnsi="Arial Narrow"/>
          <w:sz w:val="24"/>
          <w:szCs w:val="24"/>
        </w:rPr>
      </w:pPr>
      <w:r w:rsidRPr="00254DFF">
        <w:rPr>
          <w:rFonts w:ascii="Arial Narrow" w:hAnsi="Arial Narrow"/>
          <w:sz w:val="24"/>
          <w:szCs w:val="24"/>
        </w:rPr>
        <w:t>L’accredita</w:t>
      </w:r>
      <w:r w:rsidR="00722107" w:rsidRPr="00254DFF">
        <w:rPr>
          <w:rFonts w:ascii="Arial Narrow" w:hAnsi="Arial Narrow"/>
          <w:sz w:val="24"/>
          <w:szCs w:val="24"/>
        </w:rPr>
        <w:t>mento della Cooperativa/Associa</w:t>
      </w:r>
      <w:r w:rsidRPr="00254DFF">
        <w:rPr>
          <w:rFonts w:ascii="Arial Narrow" w:hAnsi="Arial Narrow"/>
          <w:sz w:val="24"/>
          <w:szCs w:val="24"/>
        </w:rPr>
        <w:t>z</w:t>
      </w:r>
      <w:r w:rsidR="00722107" w:rsidRPr="00254DFF">
        <w:rPr>
          <w:rFonts w:ascii="Arial Narrow" w:hAnsi="Arial Narrow"/>
          <w:sz w:val="24"/>
          <w:szCs w:val="24"/>
        </w:rPr>
        <w:t>i</w:t>
      </w:r>
      <w:r w:rsidRPr="00254DFF">
        <w:rPr>
          <w:rFonts w:ascii="Arial Narrow" w:hAnsi="Arial Narrow"/>
          <w:sz w:val="24"/>
          <w:szCs w:val="24"/>
        </w:rPr>
        <w:t>one/Ente/Azienda</w:t>
      </w:r>
      <w:r w:rsidR="00722107" w:rsidRPr="00254DFF">
        <w:rPr>
          <w:rFonts w:ascii="Arial Narrow" w:hAnsi="Arial Narrow"/>
          <w:sz w:val="24"/>
          <w:szCs w:val="24"/>
        </w:rPr>
        <w:t xml:space="preserve"> _____</w:t>
      </w:r>
      <w:r w:rsidR="00487352" w:rsidRPr="00254DFF">
        <w:rPr>
          <w:rFonts w:ascii="Arial Narrow" w:hAnsi="Arial Narrow"/>
          <w:sz w:val="24"/>
          <w:szCs w:val="24"/>
        </w:rPr>
        <w:t>___________________</w:t>
      </w:r>
      <w:r w:rsidR="00254DFF">
        <w:rPr>
          <w:rFonts w:ascii="Arial Narrow" w:hAnsi="Arial Narrow"/>
          <w:sz w:val="24"/>
          <w:szCs w:val="24"/>
        </w:rPr>
        <w:t>____________</w:t>
      </w:r>
    </w:p>
    <w:p w:rsidR="00A97904" w:rsidRPr="00254DFF" w:rsidRDefault="00A97904" w:rsidP="00DD12C1">
      <w:pPr>
        <w:tabs>
          <w:tab w:val="left" w:pos="284"/>
        </w:tabs>
        <w:jc w:val="both"/>
        <w:rPr>
          <w:rFonts w:ascii="Arial Narrow" w:hAnsi="Arial Narrow"/>
          <w:sz w:val="24"/>
          <w:szCs w:val="24"/>
        </w:rPr>
      </w:pPr>
      <w:r w:rsidRPr="00254DFF">
        <w:rPr>
          <w:rFonts w:ascii="Arial Narrow" w:hAnsi="Arial Narrow"/>
          <w:sz w:val="24"/>
          <w:szCs w:val="24"/>
        </w:rPr>
        <w:t>_______________________________________________</w:t>
      </w:r>
      <w:r w:rsidR="00487352" w:rsidRPr="00254DFF">
        <w:rPr>
          <w:rFonts w:ascii="Arial Narrow" w:hAnsi="Arial Narrow"/>
          <w:sz w:val="24"/>
          <w:szCs w:val="24"/>
        </w:rPr>
        <w:t>___________________</w:t>
      </w:r>
      <w:r w:rsidR="00254DFF">
        <w:rPr>
          <w:rFonts w:ascii="Arial Narrow" w:hAnsi="Arial Narrow"/>
          <w:sz w:val="24"/>
          <w:szCs w:val="24"/>
        </w:rPr>
        <w:t>______________________</w:t>
      </w:r>
    </w:p>
    <w:p w:rsidR="00A97904" w:rsidRPr="00254DFF" w:rsidRDefault="00A430A3" w:rsidP="00D428CE">
      <w:pPr>
        <w:spacing w:before="240" w:after="120"/>
        <w:rPr>
          <w:rFonts w:ascii="Arial Narrow" w:hAnsi="Arial Narrow" w:cs="Arial"/>
          <w:sz w:val="24"/>
          <w:szCs w:val="24"/>
        </w:rPr>
      </w:pPr>
      <w:r>
        <w:rPr>
          <w:rFonts w:ascii="Arial Narrow" w:hAnsi="Arial Narrow" w:cs="Arial"/>
          <w:sz w:val="24"/>
          <w:szCs w:val="24"/>
        </w:rPr>
        <w:t>per l’</w:t>
      </w:r>
      <w:r w:rsidR="00D428CE">
        <w:rPr>
          <w:rFonts w:ascii="Arial Narrow" w:hAnsi="Arial Narrow" w:cs="Arial"/>
          <w:sz w:val="24"/>
          <w:szCs w:val="24"/>
        </w:rPr>
        <w:t>erogazione di prestazioni:</w:t>
      </w:r>
    </w:p>
    <w:p w:rsidR="00A97904" w:rsidRPr="00254DFF" w:rsidRDefault="00A97904" w:rsidP="00D428CE">
      <w:pPr>
        <w:numPr>
          <w:ilvl w:val="0"/>
          <w:numId w:val="9"/>
        </w:numPr>
        <w:spacing w:after="0"/>
        <w:rPr>
          <w:rFonts w:ascii="Arial Narrow" w:hAnsi="Arial Narrow" w:cs="Arial"/>
          <w:sz w:val="24"/>
          <w:szCs w:val="24"/>
        </w:rPr>
      </w:pPr>
      <w:r w:rsidRPr="00254DFF">
        <w:rPr>
          <w:rFonts w:ascii="Arial Narrow" w:hAnsi="Arial Narrow" w:cs="Arial"/>
          <w:sz w:val="24"/>
          <w:szCs w:val="24"/>
        </w:rPr>
        <w:lastRenderedPageBreak/>
        <w:t xml:space="preserve">socio – assistenziali domiciliari </w:t>
      </w:r>
    </w:p>
    <w:p w:rsidR="00A97904" w:rsidRPr="00254DFF" w:rsidRDefault="00A97904" w:rsidP="00D428CE">
      <w:pPr>
        <w:numPr>
          <w:ilvl w:val="0"/>
          <w:numId w:val="9"/>
        </w:numPr>
        <w:spacing w:after="0"/>
        <w:rPr>
          <w:rFonts w:ascii="Arial Narrow" w:hAnsi="Arial Narrow" w:cs="Arial"/>
          <w:sz w:val="24"/>
          <w:szCs w:val="24"/>
        </w:rPr>
      </w:pPr>
      <w:r w:rsidRPr="00254DFF">
        <w:rPr>
          <w:rFonts w:ascii="Arial Narrow" w:hAnsi="Arial Narrow" w:cs="Arial"/>
          <w:sz w:val="24"/>
          <w:szCs w:val="24"/>
        </w:rPr>
        <w:t>complementari: trasporti</w:t>
      </w:r>
    </w:p>
    <w:p w:rsidR="00A97904" w:rsidRPr="00254DFF" w:rsidRDefault="00A97904" w:rsidP="00D428CE">
      <w:pPr>
        <w:numPr>
          <w:ilvl w:val="0"/>
          <w:numId w:val="9"/>
        </w:numPr>
        <w:spacing w:after="0"/>
        <w:rPr>
          <w:rFonts w:ascii="Arial Narrow" w:hAnsi="Arial Narrow" w:cs="Arial"/>
          <w:sz w:val="24"/>
          <w:szCs w:val="24"/>
        </w:rPr>
      </w:pPr>
      <w:r w:rsidRPr="00254DFF">
        <w:rPr>
          <w:rFonts w:ascii="Arial Narrow" w:hAnsi="Arial Narrow" w:cs="Arial"/>
          <w:sz w:val="24"/>
          <w:szCs w:val="24"/>
        </w:rPr>
        <w:t xml:space="preserve">complementari: </w:t>
      </w:r>
      <w:r w:rsidR="00D428CE">
        <w:rPr>
          <w:rFonts w:ascii="Arial Narrow" w:hAnsi="Arial Narrow" w:cs="Arial"/>
          <w:sz w:val="24"/>
          <w:szCs w:val="24"/>
        </w:rPr>
        <w:t>pulizia straordinaria</w:t>
      </w:r>
    </w:p>
    <w:p w:rsidR="00A97904" w:rsidRPr="00254DFF" w:rsidRDefault="00A97904" w:rsidP="00D428CE">
      <w:pPr>
        <w:numPr>
          <w:ilvl w:val="0"/>
          <w:numId w:val="9"/>
        </w:numPr>
        <w:spacing w:after="240"/>
        <w:ind w:left="641" w:hanging="357"/>
        <w:rPr>
          <w:rFonts w:ascii="Arial Narrow" w:hAnsi="Arial Narrow" w:cs="Arial"/>
          <w:sz w:val="24"/>
          <w:szCs w:val="24"/>
        </w:rPr>
      </w:pPr>
      <w:r w:rsidRPr="00254DFF">
        <w:rPr>
          <w:rFonts w:ascii="Arial Narrow" w:hAnsi="Arial Narrow" w:cs="Arial"/>
          <w:sz w:val="24"/>
          <w:szCs w:val="24"/>
        </w:rPr>
        <w:t>educative domiciliari</w:t>
      </w:r>
    </w:p>
    <w:p w:rsidR="00A97904" w:rsidRPr="00254DFF" w:rsidRDefault="00A97904" w:rsidP="00A97904">
      <w:pPr>
        <w:jc w:val="both"/>
        <w:rPr>
          <w:rFonts w:ascii="Arial Narrow" w:hAnsi="Arial Narrow" w:cs="Arial"/>
          <w:sz w:val="24"/>
          <w:szCs w:val="24"/>
        </w:rPr>
      </w:pPr>
      <w:r w:rsidRPr="00254DFF">
        <w:rPr>
          <w:rFonts w:ascii="Arial Narrow" w:hAnsi="Arial Narrow" w:cs="Arial"/>
          <w:sz w:val="24"/>
          <w:szCs w:val="24"/>
        </w:rPr>
        <w:t>previste per i beneficiari di voucher sociale, residenti nel territorio del</w:t>
      </w:r>
      <w:r w:rsidR="0006608C" w:rsidRPr="00254DFF">
        <w:rPr>
          <w:rFonts w:ascii="Arial Narrow" w:hAnsi="Arial Narrow" w:cs="Arial"/>
          <w:sz w:val="24"/>
          <w:szCs w:val="24"/>
        </w:rPr>
        <w:t xml:space="preserve">l’Ambito Distrettuale della Lomellina </w:t>
      </w:r>
      <w:r w:rsidRPr="00254DFF">
        <w:rPr>
          <w:rFonts w:ascii="Arial Narrow" w:hAnsi="Arial Narrow" w:cs="Arial"/>
          <w:sz w:val="24"/>
          <w:szCs w:val="24"/>
        </w:rPr>
        <w:t>come:</w:t>
      </w:r>
    </w:p>
    <w:p w:rsidR="00AB1B75" w:rsidRPr="00254DFF" w:rsidRDefault="00AB1B75" w:rsidP="00AB1B75">
      <w:pPr>
        <w:ind w:left="720" w:hanging="720"/>
        <w:jc w:val="both"/>
        <w:rPr>
          <w:rFonts w:ascii="Arial Narrow" w:hAnsi="Arial Narrow" w:cs="Arial"/>
          <w:i/>
          <w:iCs/>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ab/>
      </w:r>
      <w:r w:rsidRPr="00254DFF">
        <w:rPr>
          <w:rFonts w:ascii="Arial Narrow" w:hAnsi="Arial Narrow" w:cs="Arial"/>
          <w:b/>
          <w:bCs/>
          <w:sz w:val="24"/>
          <w:szCs w:val="24"/>
        </w:rPr>
        <w:t xml:space="preserve">impresa individuale, anche artigiana, società, anche cooperativa </w:t>
      </w:r>
      <w:r w:rsidRPr="00254DFF">
        <w:rPr>
          <w:rFonts w:ascii="Arial Narrow" w:hAnsi="Arial Narrow" w:cs="Arial"/>
          <w:sz w:val="24"/>
          <w:szCs w:val="24"/>
        </w:rPr>
        <w:t>(art. 45, comma 2, lettera a) D. Lgs. 50/2016 e s.m.i.)</w:t>
      </w:r>
    </w:p>
    <w:p w:rsidR="00AB1B75" w:rsidRPr="00254DFF" w:rsidRDefault="00AB1B75" w:rsidP="00AB1B75">
      <w:pPr>
        <w:tabs>
          <w:tab w:val="num" w:pos="720"/>
        </w:tabs>
        <w:ind w:left="720" w:hanging="720"/>
        <w:jc w:val="both"/>
        <w:rPr>
          <w:rFonts w:ascii="Arial Narrow" w:hAnsi="Arial Narrow" w:cs="Arial"/>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ab/>
      </w:r>
      <w:r w:rsidRPr="00254DFF">
        <w:rPr>
          <w:rFonts w:ascii="Arial Narrow" w:hAnsi="Arial Narrow" w:cs="Arial"/>
          <w:b/>
          <w:bCs/>
          <w:sz w:val="24"/>
          <w:szCs w:val="24"/>
        </w:rPr>
        <w:t>consorzio fra società cooperative di produzione e lavoro costituiti a norma della</w:t>
      </w:r>
      <w:r w:rsidR="00A430A3">
        <w:rPr>
          <w:rFonts w:ascii="Arial Narrow" w:hAnsi="Arial Narrow" w:cs="Arial"/>
          <w:b/>
          <w:bCs/>
          <w:sz w:val="24"/>
          <w:szCs w:val="24"/>
        </w:rPr>
        <w:t xml:space="preserve"> legge 25 giugno 1909, n. 422, </w:t>
      </w:r>
      <w:r w:rsidRPr="00254DFF">
        <w:rPr>
          <w:rFonts w:ascii="Arial Narrow" w:hAnsi="Arial Narrow" w:cs="Arial"/>
          <w:b/>
          <w:bCs/>
          <w:sz w:val="24"/>
          <w:szCs w:val="24"/>
        </w:rPr>
        <w:t>e del decreto legislativo del Capo provvisorio dello Stato 14 dicembre 1947, n. 1577 e successive modificazioni, consorzio tra imprese artigiane</w:t>
      </w:r>
      <w:r w:rsidRPr="00254DFF">
        <w:rPr>
          <w:rFonts w:ascii="Arial Narrow" w:hAnsi="Arial Narrow" w:cs="Arial"/>
          <w:sz w:val="24"/>
          <w:szCs w:val="24"/>
        </w:rPr>
        <w:t xml:space="preserve"> di cui alla legge 8 agosto 1985, n. 433 (art. 45, comma 2, lettera b) D. Lgs. 50/2016 e s.m.i.)</w:t>
      </w:r>
    </w:p>
    <w:p w:rsidR="00AB1B75" w:rsidRPr="00254DFF" w:rsidRDefault="00A430A3" w:rsidP="00AB1B75">
      <w:pPr>
        <w:tabs>
          <w:tab w:val="num" w:pos="720"/>
        </w:tabs>
        <w:ind w:left="720" w:hanging="720"/>
        <w:jc w:val="both"/>
        <w:rPr>
          <w:rFonts w:ascii="Arial Narrow" w:hAnsi="Arial Narrow" w:cs="Arial"/>
          <w:sz w:val="24"/>
          <w:szCs w:val="24"/>
        </w:rPr>
      </w:pPr>
      <w:r>
        <w:rPr>
          <w:rFonts w:ascii="Arial Narrow" w:hAnsi="Arial Narrow" w:cs="Arial"/>
          <w:sz w:val="24"/>
          <w:szCs w:val="24"/>
        </w:rPr>
        <w:tab/>
        <w:t xml:space="preserve">Indicare le </w:t>
      </w:r>
      <w:r w:rsidR="00AB1B75" w:rsidRPr="00254DFF">
        <w:rPr>
          <w:rFonts w:ascii="Arial Narrow" w:hAnsi="Arial Narrow" w:cs="Arial"/>
          <w:sz w:val="24"/>
          <w:szCs w:val="24"/>
        </w:rPr>
        <w:t>consorziate individuate quali esecutrici delle prestazioni: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3259"/>
        <w:gridCol w:w="3260"/>
      </w:tblGrid>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denominazione</w:t>
            </w:r>
          </w:p>
        </w:tc>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forma giuridica</w:t>
            </w:r>
          </w:p>
        </w:tc>
        <w:tc>
          <w:tcPr>
            <w:tcW w:w="3260"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sede legale</w:t>
            </w: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bl>
    <w:p w:rsidR="00AB1B75" w:rsidRPr="00254DFF" w:rsidRDefault="00AB1B75" w:rsidP="00AB1B75">
      <w:pPr>
        <w:tabs>
          <w:tab w:val="num" w:pos="720"/>
        </w:tabs>
        <w:ind w:left="720" w:hanging="720"/>
        <w:jc w:val="both"/>
        <w:rPr>
          <w:rFonts w:ascii="Arial Narrow" w:hAnsi="Arial Narrow" w:cs="Arial"/>
          <w:i/>
          <w:iCs/>
          <w:sz w:val="24"/>
          <w:szCs w:val="24"/>
        </w:rPr>
      </w:pPr>
    </w:p>
    <w:p w:rsidR="00AB1B75" w:rsidRPr="00254DFF" w:rsidRDefault="00AB1B75" w:rsidP="00AB1B75">
      <w:pPr>
        <w:jc w:val="both"/>
        <w:rPr>
          <w:rFonts w:ascii="Arial Narrow" w:hAnsi="Arial Narrow" w:cs="Arial"/>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ab/>
      </w:r>
      <w:r w:rsidRPr="00254DFF">
        <w:rPr>
          <w:rFonts w:ascii="Arial Narrow" w:hAnsi="Arial Narrow" w:cs="Arial"/>
          <w:b/>
          <w:bCs/>
          <w:sz w:val="24"/>
          <w:szCs w:val="24"/>
        </w:rPr>
        <w:t>consorzio stabile</w:t>
      </w:r>
      <w:r w:rsidRPr="00254DFF">
        <w:rPr>
          <w:rFonts w:ascii="Arial Narrow" w:hAnsi="Arial Narrow" w:cs="Arial"/>
          <w:sz w:val="24"/>
          <w:szCs w:val="24"/>
        </w:rPr>
        <w:t xml:space="preserve"> (art. 45, comma 2, lettera c) D. Lgs. 50/2016 e s.m.i.)</w:t>
      </w:r>
    </w:p>
    <w:p w:rsidR="00AB1B75" w:rsidRPr="00254DFF" w:rsidRDefault="00AB1B75" w:rsidP="00AB1B75">
      <w:pPr>
        <w:tabs>
          <w:tab w:val="num" w:pos="720"/>
        </w:tabs>
        <w:ind w:left="720" w:hanging="720"/>
        <w:jc w:val="both"/>
        <w:rPr>
          <w:rFonts w:ascii="Arial Narrow" w:hAnsi="Arial Narrow" w:cs="Arial"/>
          <w:sz w:val="24"/>
          <w:szCs w:val="24"/>
        </w:rPr>
      </w:pPr>
      <w:r w:rsidRPr="00254DFF">
        <w:rPr>
          <w:rFonts w:ascii="Arial Narrow" w:hAnsi="Arial Narrow" w:cs="Arial"/>
          <w:sz w:val="24"/>
          <w:szCs w:val="24"/>
        </w:rPr>
        <w:tab/>
        <w:t>Indicare le consorziate individuate quali esecutrici delle prestazioni: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3259"/>
        <w:gridCol w:w="3260"/>
      </w:tblGrid>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denominazione</w:t>
            </w:r>
          </w:p>
        </w:tc>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forma giuridica</w:t>
            </w:r>
          </w:p>
        </w:tc>
        <w:tc>
          <w:tcPr>
            <w:tcW w:w="3260"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sede legale</w:t>
            </w: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bl>
    <w:p w:rsidR="00AB1B75" w:rsidRPr="00254DFF" w:rsidRDefault="00AB1B75" w:rsidP="00AB1B75">
      <w:pPr>
        <w:jc w:val="both"/>
        <w:rPr>
          <w:rFonts w:ascii="Arial Narrow" w:hAnsi="Arial Narrow" w:cs="Arial"/>
          <w:sz w:val="24"/>
          <w:szCs w:val="24"/>
        </w:rPr>
      </w:pPr>
    </w:p>
    <w:p w:rsidR="00AB1B75" w:rsidRPr="00254DFF" w:rsidRDefault="00AB1B75" w:rsidP="00AB1B75">
      <w:pPr>
        <w:ind w:left="709" w:hanging="709"/>
        <w:jc w:val="both"/>
        <w:rPr>
          <w:rFonts w:ascii="Arial Narrow" w:hAnsi="Arial Narrow" w:cs="Arial"/>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ab/>
      </w:r>
      <w:r w:rsidRPr="00254DFF">
        <w:rPr>
          <w:rFonts w:ascii="Arial Narrow" w:hAnsi="Arial Narrow" w:cs="Arial"/>
          <w:b/>
          <w:bCs/>
          <w:sz w:val="24"/>
          <w:szCs w:val="24"/>
        </w:rPr>
        <w:t>consorziata indicata quale esecutrice del servizio</w:t>
      </w:r>
      <w:r w:rsidRPr="00254DFF">
        <w:rPr>
          <w:rFonts w:ascii="Arial Narrow" w:hAnsi="Arial Narrow" w:cs="Arial"/>
          <w:sz w:val="24"/>
          <w:szCs w:val="24"/>
        </w:rPr>
        <w:t xml:space="preserve"> </w:t>
      </w:r>
      <w:r w:rsidRPr="00254DFF">
        <w:rPr>
          <w:rFonts w:ascii="Arial Narrow" w:hAnsi="Arial Narrow" w:cs="Arial"/>
          <w:b/>
          <w:bCs/>
          <w:sz w:val="24"/>
          <w:szCs w:val="24"/>
        </w:rPr>
        <w:t xml:space="preserve">facente parte del Consorzio </w:t>
      </w:r>
      <w:r w:rsidRPr="00254DFF">
        <w:rPr>
          <w:rFonts w:ascii="Arial Narrow" w:hAnsi="Arial Narrow" w:cs="Arial"/>
          <w:bCs/>
          <w:sz w:val="24"/>
          <w:szCs w:val="24"/>
        </w:rPr>
        <w:t>di cui all’articolo 45, comma 2, lettere b) e c) del D. Lgs. 50/2016 e s.m.i.:</w:t>
      </w:r>
    </w:p>
    <w:p w:rsidR="00AB1B75" w:rsidRPr="00254DFF" w:rsidRDefault="00AB1B75" w:rsidP="00AB1B75">
      <w:pPr>
        <w:ind w:left="708"/>
        <w:jc w:val="both"/>
        <w:rPr>
          <w:rFonts w:ascii="Arial Narrow" w:hAnsi="Arial Narrow" w:cs="Arial"/>
          <w:sz w:val="24"/>
          <w:szCs w:val="24"/>
        </w:rPr>
      </w:pPr>
      <w:r w:rsidRPr="00254DFF">
        <w:rPr>
          <w:rFonts w:ascii="Arial Narrow" w:hAnsi="Arial Narrow" w:cs="Arial"/>
          <w:sz w:val="24"/>
          <w:szCs w:val="24"/>
        </w:rPr>
        <w:t>denominazione</w:t>
      </w:r>
      <w:r w:rsidRPr="00254DFF">
        <w:rPr>
          <w:rFonts w:ascii="Arial Narrow" w:hAnsi="Arial Narrow" w:cs="Arial"/>
          <w:sz w:val="24"/>
          <w:szCs w:val="24"/>
        </w:rPr>
        <w:tab/>
        <w:t>_________________________________________________________________</w:t>
      </w:r>
    </w:p>
    <w:p w:rsidR="00AB1B75" w:rsidRPr="00254DFF" w:rsidRDefault="00AB1B75" w:rsidP="00AB1B75">
      <w:pPr>
        <w:ind w:left="720" w:hanging="720"/>
        <w:jc w:val="both"/>
        <w:rPr>
          <w:rFonts w:ascii="Arial Narrow" w:hAnsi="Arial Narrow" w:cs="Arial"/>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ab/>
      </w:r>
      <w:r w:rsidRPr="00254DFF">
        <w:rPr>
          <w:rFonts w:ascii="Arial Narrow" w:hAnsi="Arial Narrow" w:cs="Arial"/>
          <w:b/>
          <w:bCs/>
          <w:sz w:val="24"/>
          <w:szCs w:val="24"/>
        </w:rPr>
        <w:t xml:space="preserve">mandataria </w:t>
      </w:r>
      <w:r w:rsidRPr="00254DFF">
        <w:rPr>
          <w:rFonts w:ascii="Arial Narrow" w:hAnsi="Arial Narrow" w:cs="Arial"/>
          <w:sz w:val="24"/>
          <w:szCs w:val="24"/>
        </w:rPr>
        <w:t>di un raggruppamento temporaneo di concorrenti o di un con</w:t>
      </w:r>
      <w:r w:rsidR="00D428CE">
        <w:rPr>
          <w:rFonts w:ascii="Arial Narrow" w:hAnsi="Arial Narrow" w:cs="Arial"/>
          <w:sz w:val="24"/>
          <w:szCs w:val="24"/>
        </w:rPr>
        <w:t>sorzio ordinario di concorrenti</w:t>
      </w:r>
      <w:r w:rsidRPr="00254DFF">
        <w:rPr>
          <w:rFonts w:ascii="Arial Narrow" w:hAnsi="Arial Narrow" w:cs="Arial"/>
          <w:sz w:val="24"/>
          <w:szCs w:val="24"/>
        </w:rPr>
        <w:t xml:space="preserve"> o di un GEIE (art 45, comma 2, lettera d), e), g) D. Lgs. 50/2016 e s.m.i.)</w:t>
      </w:r>
    </w:p>
    <w:p w:rsidR="00AB1B75" w:rsidRPr="00254DFF" w:rsidRDefault="00AB1B75" w:rsidP="00AB1B75">
      <w:pPr>
        <w:ind w:left="360" w:firstLine="348"/>
        <w:jc w:val="both"/>
        <w:rPr>
          <w:rFonts w:ascii="Arial Narrow" w:hAnsi="Arial Narrow" w:cs="Arial"/>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 xml:space="preserve"> già costituito fra le seguenti imprese: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3259"/>
        <w:gridCol w:w="3260"/>
      </w:tblGrid>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denominazione</w:t>
            </w:r>
          </w:p>
        </w:tc>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forma giuridica</w:t>
            </w:r>
          </w:p>
        </w:tc>
        <w:tc>
          <w:tcPr>
            <w:tcW w:w="3260"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sede legale</w:t>
            </w: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bl>
    <w:p w:rsidR="00AB1B75" w:rsidRPr="00254DFF" w:rsidRDefault="00AB1B75" w:rsidP="00D428CE">
      <w:pPr>
        <w:spacing w:before="360" w:after="240"/>
        <w:ind w:firstLine="357"/>
        <w:jc w:val="both"/>
        <w:rPr>
          <w:rFonts w:ascii="Arial Narrow" w:hAnsi="Arial Narrow" w:cs="Arial"/>
          <w:b/>
          <w:bCs/>
          <w:i/>
          <w:iCs/>
          <w:sz w:val="24"/>
          <w:szCs w:val="24"/>
        </w:rPr>
      </w:pPr>
      <w:r w:rsidRPr="00254DFF">
        <w:rPr>
          <w:rFonts w:ascii="Arial Narrow" w:hAnsi="Arial Narrow" w:cs="Arial"/>
          <w:b/>
          <w:bCs/>
          <w:i/>
          <w:iCs/>
          <w:sz w:val="24"/>
          <w:szCs w:val="24"/>
        </w:rPr>
        <w:lastRenderedPageBreak/>
        <w:t xml:space="preserve">oppure </w:t>
      </w:r>
    </w:p>
    <w:p w:rsidR="00AB1B75" w:rsidRPr="00254DFF" w:rsidRDefault="00AB1B75" w:rsidP="00AB1B75">
      <w:pPr>
        <w:ind w:left="360" w:firstLine="348"/>
        <w:jc w:val="both"/>
        <w:rPr>
          <w:rFonts w:ascii="Arial Narrow" w:hAnsi="Arial Narrow" w:cs="Arial"/>
          <w:sz w:val="24"/>
          <w:szCs w:val="24"/>
        </w:rPr>
      </w:pPr>
      <w:r w:rsidRPr="00254DFF">
        <w:rPr>
          <w:rFonts w:ascii="Arial Narrow" w:hAnsi="Arial Narrow" w:cs="Arial"/>
          <w:sz w:val="24"/>
          <w:szCs w:val="24"/>
        </w:rPr>
        <w:tab/>
      </w: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 xml:space="preserve"> da costituire fra le seguenti imprese: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3259"/>
        <w:gridCol w:w="3260"/>
      </w:tblGrid>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denominazione</w:t>
            </w:r>
          </w:p>
        </w:tc>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forma giuridica</w:t>
            </w:r>
          </w:p>
        </w:tc>
        <w:tc>
          <w:tcPr>
            <w:tcW w:w="3260"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sede legale</w:t>
            </w: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bl>
    <w:p w:rsidR="00AB1B75" w:rsidRPr="00254DFF" w:rsidRDefault="00AB1B75" w:rsidP="00AB1B75">
      <w:pPr>
        <w:jc w:val="both"/>
        <w:rPr>
          <w:rFonts w:ascii="Arial Narrow" w:hAnsi="Arial Narrow" w:cs="Arial"/>
          <w:sz w:val="24"/>
          <w:szCs w:val="24"/>
        </w:rPr>
      </w:pPr>
    </w:p>
    <w:p w:rsidR="00AB1B75" w:rsidRPr="00254DFF" w:rsidRDefault="00AB1B75" w:rsidP="00254DFF">
      <w:pPr>
        <w:ind w:left="708" w:hanging="708"/>
        <w:jc w:val="both"/>
        <w:rPr>
          <w:rFonts w:ascii="Arial Narrow" w:hAnsi="Arial Narrow" w:cs="Arial"/>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ab/>
      </w:r>
      <w:r w:rsidRPr="00254DFF">
        <w:rPr>
          <w:rFonts w:ascii="Arial Narrow" w:hAnsi="Arial Narrow" w:cs="Arial"/>
          <w:b/>
          <w:bCs/>
          <w:sz w:val="24"/>
          <w:szCs w:val="24"/>
        </w:rPr>
        <w:t xml:space="preserve">mandante </w:t>
      </w:r>
      <w:r w:rsidR="00D428CE">
        <w:rPr>
          <w:rFonts w:ascii="Arial Narrow" w:hAnsi="Arial Narrow" w:cs="Arial"/>
          <w:sz w:val="24"/>
          <w:szCs w:val="24"/>
        </w:rPr>
        <w:t>di un</w:t>
      </w:r>
      <w:r w:rsidRPr="00254DFF">
        <w:rPr>
          <w:rFonts w:ascii="Arial Narrow" w:hAnsi="Arial Narrow" w:cs="Arial"/>
          <w:sz w:val="24"/>
          <w:szCs w:val="24"/>
        </w:rPr>
        <w:t xml:space="preserve"> raggruppamento temporaneo o di un consorzio ordinario di imprese o di un GEIE</w:t>
      </w:r>
    </w:p>
    <w:p w:rsidR="00AB1B75" w:rsidRPr="00254DFF" w:rsidRDefault="00AB1B75" w:rsidP="00AB1B75">
      <w:pPr>
        <w:ind w:left="360" w:firstLine="348"/>
        <w:jc w:val="both"/>
        <w:rPr>
          <w:rFonts w:ascii="Arial Narrow" w:hAnsi="Arial Narrow" w:cs="Arial"/>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 xml:space="preserve"> già costituito fra le seguenti imprese: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3259"/>
        <w:gridCol w:w="3260"/>
      </w:tblGrid>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denominazione</w:t>
            </w:r>
          </w:p>
        </w:tc>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forma giuridica</w:t>
            </w:r>
          </w:p>
        </w:tc>
        <w:tc>
          <w:tcPr>
            <w:tcW w:w="3260"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sede legale</w:t>
            </w: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bl>
    <w:p w:rsidR="00AB1B75" w:rsidRPr="00254DFF" w:rsidRDefault="00AB1B75" w:rsidP="00D428CE">
      <w:pPr>
        <w:spacing w:before="360"/>
        <w:jc w:val="both"/>
        <w:rPr>
          <w:rFonts w:ascii="Arial Narrow" w:hAnsi="Arial Narrow" w:cs="Arial"/>
          <w:b/>
          <w:bCs/>
          <w:i/>
          <w:iCs/>
          <w:sz w:val="24"/>
          <w:szCs w:val="24"/>
        </w:rPr>
      </w:pPr>
      <w:r w:rsidRPr="00254DFF">
        <w:rPr>
          <w:rFonts w:ascii="Arial Narrow" w:hAnsi="Arial Narrow" w:cs="Arial"/>
          <w:b/>
          <w:bCs/>
          <w:i/>
          <w:iCs/>
          <w:sz w:val="24"/>
          <w:szCs w:val="24"/>
        </w:rPr>
        <w:t xml:space="preserve">oppure </w:t>
      </w:r>
    </w:p>
    <w:p w:rsidR="00AB1B75" w:rsidRPr="00254DFF" w:rsidRDefault="00AB1B75" w:rsidP="00AB1B75">
      <w:pPr>
        <w:ind w:left="360" w:firstLine="348"/>
        <w:jc w:val="both"/>
        <w:rPr>
          <w:rFonts w:ascii="Arial Narrow" w:hAnsi="Arial Narrow" w:cs="Arial"/>
          <w:b/>
          <w:bCs/>
          <w:i/>
          <w:iCs/>
          <w:sz w:val="24"/>
          <w:szCs w:val="24"/>
        </w:rPr>
      </w:pPr>
      <w:r w:rsidRPr="00254DFF">
        <w:rPr>
          <w:rFonts w:ascii="Arial Narrow" w:hAnsi="Arial Narrow" w:cs="Arial"/>
          <w:sz w:val="24"/>
          <w:szCs w:val="24"/>
        </w:rPr>
        <w:tab/>
      </w: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 xml:space="preserve"> da costituire fra le seguenti imprese: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3259"/>
        <w:gridCol w:w="3260"/>
      </w:tblGrid>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denominazione</w:t>
            </w:r>
          </w:p>
        </w:tc>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forma giuridica</w:t>
            </w:r>
          </w:p>
        </w:tc>
        <w:tc>
          <w:tcPr>
            <w:tcW w:w="3260"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sede legale</w:t>
            </w: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bl>
    <w:p w:rsidR="00AB1B75" w:rsidRPr="00254DFF" w:rsidRDefault="00AB1B75" w:rsidP="00D428CE">
      <w:pPr>
        <w:spacing w:before="360"/>
        <w:jc w:val="both"/>
        <w:rPr>
          <w:rFonts w:ascii="Arial Narrow" w:hAnsi="Arial Narrow" w:cs="Arial"/>
          <w:sz w:val="24"/>
          <w:szCs w:val="24"/>
        </w:rPr>
      </w:pPr>
      <w:r w:rsidRPr="00254DFF">
        <w:rPr>
          <w:rFonts w:ascii="Arial Narrow" w:hAnsi="Arial Narrow" w:cs="Arial"/>
          <w:sz w:val="24"/>
          <w:szCs w:val="24"/>
          <w:highlight w:val="lightGray"/>
        </w:rPr>
        <w:sym w:font="Wingdings" w:char="F071"/>
      </w:r>
      <w:r w:rsidRPr="00254DFF">
        <w:rPr>
          <w:rFonts w:ascii="Arial Narrow" w:hAnsi="Arial Narrow" w:cs="Arial"/>
          <w:sz w:val="24"/>
          <w:szCs w:val="24"/>
        </w:rPr>
        <w:tab/>
        <w:t>aggregazioni tra le imprese aderenti al contratto di rete ai sensi dell’art. 3 – comma 4-ter, del d</w:t>
      </w:r>
      <w:r w:rsidR="00D428CE">
        <w:rPr>
          <w:rFonts w:ascii="Arial Narrow" w:hAnsi="Arial Narrow" w:cs="Arial"/>
          <w:sz w:val="24"/>
          <w:szCs w:val="24"/>
        </w:rPr>
        <w:t xml:space="preserve">ecreto legge 10 febbraio 2009, </w:t>
      </w:r>
      <w:r w:rsidR="004D03CD">
        <w:rPr>
          <w:rFonts w:ascii="Arial Narrow" w:hAnsi="Arial Narrow" w:cs="Arial"/>
          <w:sz w:val="24"/>
          <w:szCs w:val="24"/>
        </w:rPr>
        <w:t xml:space="preserve">n. 5, convertito, </w:t>
      </w:r>
      <w:r w:rsidRPr="00254DFF">
        <w:rPr>
          <w:rFonts w:ascii="Arial Narrow" w:hAnsi="Arial Narrow" w:cs="Arial"/>
          <w:sz w:val="24"/>
          <w:szCs w:val="24"/>
        </w:rPr>
        <w:t xml:space="preserve">con </w:t>
      </w:r>
      <w:r w:rsidR="004D03CD">
        <w:rPr>
          <w:rFonts w:ascii="Arial Narrow" w:hAnsi="Arial Narrow" w:cs="Arial"/>
          <w:sz w:val="24"/>
          <w:szCs w:val="24"/>
        </w:rPr>
        <w:t>modificazioni,</w:t>
      </w:r>
      <w:r w:rsidRPr="00254DFF">
        <w:rPr>
          <w:rFonts w:ascii="Arial Narrow" w:hAnsi="Arial Narrow" w:cs="Arial"/>
          <w:sz w:val="24"/>
          <w:szCs w:val="24"/>
        </w:rPr>
        <w:t xml:space="preserve"> dalla legge 09 aprile 2009, n, 33 (art. 45 – comma 2 – lettera f) del D.Lgs. 50/2016 e s.m.i.), composta dalle seguenti imprese: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9"/>
        <w:gridCol w:w="3259"/>
        <w:gridCol w:w="3260"/>
      </w:tblGrid>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denominazione</w:t>
            </w:r>
          </w:p>
        </w:tc>
        <w:tc>
          <w:tcPr>
            <w:tcW w:w="3259"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forma giuridica</w:t>
            </w:r>
          </w:p>
        </w:tc>
        <w:tc>
          <w:tcPr>
            <w:tcW w:w="3260" w:type="dxa"/>
          </w:tcPr>
          <w:p w:rsidR="00AB1B75" w:rsidRPr="00254DFF" w:rsidRDefault="00AB1B75" w:rsidP="00AB1B75">
            <w:pPr>
              <w:tabs>
                <w:tab w:val="num" w:pos="720"/>
              </w:tabs>
              <w:jc w:val="both"/>
              <w:rPr>
                <w:rFonts w:ascii="Arial Narrow" w:hAnsi="Arial Narrow" w:cs="Arial"/>
                <w:sz w:val="24"/>
                <w:szCs w:val="24"/>
              </w:rPr>
            </w:pPr>
            <w:r w:rsidRPr="00254DFF">
              <w:rPr>
                <w:rFonts w:ascii="Arial Narrow" w:hAnsi="Arial Narrow" w:cs="Arial"/>
                <w:sz w:val="24"/>
                <w:szCs w:val="24"/>
              </w:rPr>
              <w:t>sede legale</w:t>
            </w: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r w:rsidR="00AB1B75" w:rsidRPr="00254DFF" w:rsidTr="00AB1B75">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59" w:type="dxa"/>
          </w:tcPr>
          <w:p w:rsidR="00AB1B75" w:rsidRPr="00254DFF" w:rsidRDefault="00AB1B75" w:rsidP="00AB1B75">
            <w:pPr>
              <w:tabs>
                <w:tab w:val="num" w:pos="720"/>
              </w:tabs>
              <w:jc w:val="both"/>
              <w:rPr>
                <w:rFonts w:ascii="Arial Narrow" w:hAnsi="Arial Narrow" w:cs="Arial"/>
                <w:sz w:val="24"/>
                <w:szCs w:val="24"/>
              </w:rPr>
            </w:pPr>
          </w:p>
        </w:tc>
        <w:tc>
          <w:tcPr>
            <w:tcW w:w="3260" w:type="dxa"/>
          </w:tcPr>
          <w:p w:rsidR="00AB1B75" w:rsidRPr="00254DFF" w:rsidRDefault="00AB1B75" w:rsidP="00AB1B75">
            <w:pPr>
              <w:tabs>
                <w:tab w:val="num" w:pos="720"/>
              </w:tabs>
              <w:jc w:val="both"/>
              <w:rPr>
                <w:rFonts w:ascii="Arial Narrow" w:hAnsi="Arial Narrow" w:cs="Arial"/>
                <w:sz w:val="24"/>
                <w:szCs w:val="24"/>
              </w:rPr>
            </w:pPr>
          </w:p>
        </w:tc>
      </w:tr>
    </w:tbl>
    <w:p w:rsidR="00AB1B75" w:rsidRPr="00D428CE" w:rsidRDefault="00AB1B75" w:rsidP="00D428CE">
      <w:pPr>
        <w:pStyle w:val="Titolo1"/>
        <w:spacing w:after="240"/>
        <w:jc w:val="center"/>
        <w:rPr>
          <w:rFonts w:ascii="Arial Narrow" w:hAnsi="Arial Narrow" w:cs="Arial"/>
          <w:color w:val="auto"/>
          <w:sz w:val="24"/>
          <w:szCs w:val="24"/>
        </w:rPr>
      </w:pPr>
      <w:r w:rsidRPr="00254DFF">
        <w:rPr>
          <w:rFonts w:ascii="Arial Narrow" w:hAnsi="Arial Narrow" w:cs="Arial"/>
          <w:color w:val="auto"/>
          <w:sz w:val="24"/>
          <w:szCs w:val="24"/>
        </w:rPr>
        <w:t>A TAL FINE</w:t>
      </w:r>
    </w:p>
    <w:p w:rsidR="00AB1B75" w:rsidRPr="004D03CD" w:rsidRDefault="00AB1B75" w:rsidP="004D03CD">
      <w:pPr>
        <w:pStyle w:val="Corpodeltesto2"/>
        <w:spacing w:line="240" w:lineRule="auto"/>
        <w:jc w:val="both"/>
        <w:rPr>
          <w:rFonts w:ascii="Arial Narrow" w:hAnsi="Arial Narrow" w:cs="Arial"/>
          <w:sz w:val="24"/>
          <w:szCs w:val="24"/>
        </w:rPr>
      </w:pPr>
      <w:r w:rsidRPr="00254DFF">
        <w:rPr>
          <w:rFonts w:ascii="Arial Narrow" w:hAnsi="Arial Narrow" w:cs="Arial"/>
          <w:sz w:val="24"/>
          <w:szCs w:val="24"/>
        </w:rPr>
        <w:t xml:space="preserve">Ai sensi degli art. 46 e 47 del DPR 28 dicembre 2000, n. 445, consapevole delle sanzioni penali previste dall’art. 76 del medesimo DPR 445/2000, per le ipotesi di falsità in atti e dichiarazioni mendaci ivi indicate, </w:t>
      </w:r>
    </w:p>
    <w:p w:rsidR="00AB1B75" w:rsidRPr="004D03CD" w:rsidRDefault="00AB1B75" w:rsidP="004D03CD">
      <w:pPr>
        <w:pStyle w:val="Titolo2"/>
        <w:spacing w:after="120"/>
        <w:jc w:val="center"/>
        <w:rPr>
          <w:rFonts w:ascii="Arial Narrow" w:hAnsi="Arial Narrow" w:cs="Arial"/>
          <w:color w:val="auto"/>
          <w:sz w:val="24"/>
          <w:szCs w:val="24"/>
        </w:rPr>
      </w:pPr>
      <w:r w:rsidRPr="00254DFF">
        <w:rPr>
          <w:rFonts w:ascii="Arial Narrow" w:hAnsi="Arial Narrow" w:cs="Arial"/>
          <w:color w:val="auto"/>
          <w:sz w:val="24"/>
          <w:szCs w:val="24"/>
        </w:rPr>
        <w:t>DICHIARA</w:t>
      </w:r>
    </w:p>
    <w:p w:rsidR="00AB1B75" w:rsidRPr="00254DFF" w:rsidRDefault="00AB1B75" w:rsidP="004D03CD">
      <w:pPr>
        <w:numPr>
          <w:ilvl w:val="0"/>
          <w:numId w:val="4"/>
        </w:numPr>
        <w:tabs>
          <w:tab w:val="left" w:pos="567"/>
          <w:tab w:val="right" w:leader="underscore" w:pos="9639"/>
        </w:tabs>
        <w:spacing w:after="120" w:line="240" w:lineRule="auto"/>
        <w:ind w:left="567" w:hanging="567"/>
        <w:jc w:val="both"/>
        <w:rPr>
          <w:rFonts w:ascii="Arial Narrow" w:hAnsi="Arial Narrow" w:cs="Arial"/>
          <w:sz w:val="24"/>
          <w:szCs w:val="24"/>
        </w:rPr>
      </w:pPr>
      <w:r w:rsidRPr="00254DFF">
        <w:rPr>
          <w:rFonts w:ascii="Arial Narrow" w:hAnsi="Arial Narrow" w:cs="Arial"/>
          <w:sz w:val="24"/>
          <w:szCs w:val="24"/>
        </w:rPr>
        <w:t>c</w:t>
      </w:r>
      <w:r w:rsidR="004D03CD">
        <w:rPr>
          <w:rFonts w:ascii="Arial Narrow" w:hAnsi="Arial Narrow" w:cs="Arial"/>
          <w:sz w:val="24"/>
          <w:szCs w:val="24"/>
        </w:rPr>
        <w:t>he l’impresa è:</w:t>
      </w:r>
    </w:p>
    <w:p w:rsidR="00AB1B75" w:rsidRPr="00254DFF" w:rsidRDefault="00AB1B75" w:rsidP="00AB1B75">
      <w:pPr>
        <w:pStyle w:val="Paragrafoelenco"/>
        <w:numPr>
          <w:ilvl w:val="0"/>
          <w:numId w:val="16"/>
        </w:numPr>
        <w:tabs>
          <w:tab w:val="left" w:pos="567"/>
          <w:tab w:val="right" w:leader="underscore" w:pos="9639"/>
        </w:tabs>
        <w:spacing w:after="0" w:line="240" w:lineRule="auto"/>
        <w:contextualSpacing w:val="0"/>
        <w:jc w:val="both"/>
        <w:rPr>
          <w:rFonts w:ascii="Arial Narrow" w:hAnsi="Arial Narrow" w:cs="Arial"/>
          <w:sz w:val="24"/>
          <w:szCs w:val="24"/>
        </w:rPr>
      </w:pPr>
      <w:r w:rsidRPr="00254DFF">
        <w:rPr>
          <w:rFonts w:ascii="Arial Narrow" w:hAnsi="Arial Narrow" w:cs="Arial"/>
          <w:sz w:val="24"/>
          <w:szCs w:val="24"/>
        </w:rPr>
        <w:lastRenderedPageBreak/>
        <w:t>iscritta nel registro delle imprese della Camera di Commercio, Industria, Artigianato e Agricoltura di _____________________n. d’iscrizione:</w:t>
      </w:r>
      <w:r w:rsidRPr="00254DFF">
        <w:rPr>
          <w:rFonts w:ascii="Arial Narrow" w:hAnsi="Arial Narrow" w:cs="Arial"/>
          <w:sz w:val="24"/>
          <w:szCs w:val="24"/>
        </w:rPr>
        <w:tab/>
      </w:r>
    </w:p>
    <w:p w:rsidR="00AB1B75" w:rsidRPr="00254DFF" w:rsidRDefault="00AB1B75" w:rsidP="00AB1B75">
      <w:pPr>
        <w:tabs>
          <w:tab w:val="right" w:leader="underscore" w:pos="9639"/>
        </w:tabs>
        <w:ind w:left="567"/>
        <w:jc w:val="both"/>
        <w:rPr>
          <w:rFonts w:ascii="Arial Narrow" w:hAnsi="Arial Narrow" w:cs="Arial"/>
          <w:sz w:val="24"/>
          <w:szCs w:val="24"/>
        </w:rPr>
      </w:pPr>
      <w:r w:rsidRPr="00254DFF">
        <w:rPr>
          <w:rFonts w:ascii="Arial Narrow" w:hAnsi="Arial Narrow" w:cs="Arial"/>
          <w:sz w:val="24"/>
          <w:szCs w:val="24"/>
        </w:rPr>
        <w:t>data d’iscrizione:</w:t>
      </w:r>
      <w:r w:rsidRPr="00254DFF">
        <w:rPr>
          <w:rFonts w:ascii="Arial Narrow" w:hAnsi="Arial Narrow" w:cs="Arial"/>
          <w:sz w:val="24"/>
          <w:szCs w:val="24"/>
        </w:rPr>
        <w:tab/>
      </w:r>
    </w:p>
    <w:p w:rsidR="00AB1B75" w:rsidRPr="00254DFF" w:rsidRDefault="00AB1B75" w:rsidP="00AB1B75">
      <w:pPr>
        <w:tabs>
          <w:tab w:val="right" w:leader="underscore" w:pos="9639"/>
        </w:tabs>
        <w:ind w:left="567"/>
        <w:jc w:val="both"/>
        <w:rPr>
          <w:rFonts w:ascii="Arial Narrow" w:hAnsi="Arial Narrow" w:cs="Arial"/>
          <w:sz w:val="24"/>
          <w:szCs w:val="24"/>
        </w:rPr>
      </w:pPr>
      <w:r w:rsidRPr="00254DFF">
        <w:rPr>
          <w:rFonts w:ascii="Arial Narrow" w:hAnsi="Arial Narrow" w:cs="Arial"/>
          <w:sz w:val="24"/>
          <w:szCs w:val="24"/>
        </w:rPr>
        <w:t>durata dell’Impresa/data termine:</w:t>
      </w:r>
      <w:r w:rsidRPr="00254DFF">
        <w:rPr>
          <w:rFonts w:ascii="Arial Narrow" w:hAnsi="Arial Narrow" w:cs="Arial"/>
          <w:sz w:val="24"/>
          <w:szCs w:val="24"/>
        </w:rPr>
        <w:tab/>
      </w:r>
    </w:p>
    <w:p w:rsidR="00AB1B75" w:rsidRPr="00254DFF" w:rsidRDefault="00AB1B75" w:rsidP="00AB1B75">
      <w:pPr>
        <w:tabs>
          <w:tab w:val="right" w:leader="underscore" w:pos="9639"/>
        </w:tabs>
        <w:ind w:left="567"/>
        <w:jc w:val="both"/>
        <w:rPr>
          <w:rFonts w:ascii="Arial Narrow" w:hAnsi="Arial Narrow" w:cs="Arial"/>
          <w:sz w:val="24"/>
          <w:szCs w:val="24"/>
        </w:rPr>
      </w:pPr>
      <w:r w:rsidRPr="00254DFF">
        <w:rPr>
          <w:rFonts w:ascii="Arial Narrow" w:hAnsi="Arial Narrow" w:cs="Arial"/>
          <w:sz w:val="24"/>
          <w:szCs w:val="24"/>
        </w:rPr>
        <w:t>oggetto sociale:</w:t>
      </w:r>
      <w:r w:rsidRPr="00254DFF">
        <w:rPr>
          <w:rFonts w:ascii="Arial Narrow" w:hAnsi="Arial Narrow" w:cs="Arial"/>
          <w:sz w:val="24"/>
          <w:szCs w:val="24"/>
        </w:rPr>
        <w:tab/>
      </w:r>
    </w:p>
    <w:p w:rsidR="00AB1B75" w:rsidRPr="00254DFF" w:rsidRDefault="00AB1B75" w:rsidP="00AB1B75">
      <w:pPr>
        <w:tabs>
          <w:tab w:val="right" w:leader="underscore" w:pos="9639"/>
        </w:tabs>
        <w:ind w:left="567"/>
        <w:jc w:val="both"/>
        <w:rPr>
          <w:rFonts w:ascii="Arial Narrow" w:hAnsi="Arial Narrow" w:cs="Arial"/>
          <w:sz w:val="24"/>
          <w:szCs w:val="24"/>
        </w:rPr>
      </w:pPr>
      <w:r w:rsidRPr="00254DFF">
        <w:rPr>
          <w:rFonts w:ascii="Arial Narrow" w:hAnsi="Arial Narrow" w:cs="Arial"/>
          <w:sz w:val="24"/>
          <w:szCs w:val="24"/>
        </w:rPr>
        <w:t>sede operativa:</w:t>
      </w:r>
      <w:r w:rsidRPr="00254DFF">
        <w:rPr>
          <w:rFonts w:ascii="Arial Narrow" w:hAnsi="Arial Narrow" w:cs="Arial"/>
          <w:sz w:val="24"/>
          <w:szCs w:val="24"/>
        </w:rPr>
        <w:tab/>
      </w:r>
    </w:p>
    <w:p w:rsidR="00AB1B75" w:rsidRPr="00254DFF" w:rsidRDefault="00AB1B75" w:rsidP="00AB1B75">
      <w:pPr>
        <w:pStyle w:val="Paragrafoelenco"/>
        <w:numPr>
          <w:ilvl w:val="0"/>
          <w:numId w:val="16"/>
        </w:numPr>
        <w:tabs>
          <w:tab w:val="right" w:leader="underscore" w:pos="9639"/>
        </w:tabs>
        <w:spacing w:after="0" w:line="240" w:lineRule="auto"/>
        <w:contextualSpacing w:val="0"/>
        <w:jc w:val="both"/>
        <w:rPr>
          <w:rFonts w:ascii="Arial Narrow" w:hAnsi="Arial Narrow" w:cs="Arial"/>
          <w:sz w:val="24"/>
          <w:szCs w:val="24"/>
        </w:rPr>
      </w:pPr>
      <w:r w:rsidRPr="00254DFF">
        <w:rPr>
          <w:rFonts w:ascii="Arial Narrow" w:hAnsi="Arial Narrow" w:cs="Arial"/>
          <w:sz w:val="24"/>
          <w:szCs w:val="24"/>
        </w:rPr>
        <w:t>s</w:t>
      </w:r>
      <w:r w:rsidR="00A430A3">
        <w:rPr>
          <w:rFonts w:ascii="Arial Narrow" w:hAnsi="Arial Narrow" w:cs="Arial"/>
          <w:sz w:val="24"/>
          <w:szCs w:val="24"/>
        </w:rPr>
        <w:t>e cooperativa sociale di essere iscritta nell’apposito Albo</w:t>
      </w:r>
      <w:r w:rsidRPr="00254DFF">
        <w:rPr>
          <w:rFonts w:ascii="Arial Narrow" w:hAnsi="Arial Narrow" w:cs="Arial"/>
          <w:sz w:val="24"/>
          <w:szCs w:val="24"/>
        </w:rPr>
        <w:t xml:space="preserve"> Regionale delle Cooperative Sociali “Sezione ________” della Regione __________________________________ai sensi della relativa </w:t>
      </w:r>
    </w:p>
    <w:p w:rsidR="00AB1B75" w:rsidRDefault="00AB1B75" w:rsidP="00254DFF">
      <w:pPr>
        <w:tabs>
          <w:tab w:val="right" w:leader="underscore" w:pos="9639"/>
        </w:tabs>
        <w:ind w:left="567"/>
        <w:jc w:val="both"/>
        <w:rPr>
          <w:rFonts w:ascii="Arial Narrow" w:hAnsi="Arial Narrow" w:cs="Arial"/>
          <w:sz w:val="24"/>
          <w:szCs w:val="24"/>
        </w:rPr>
      </w:pPr>
      <w:r w:rsidRPr="00254DFF">
        <w:rPr>
          <w:rFonts w:ascii="Arial Narrow" w:hAnsi="Arial Narrow" w:cs="Arial"/>
          <w:sz w:val="24"/>
          <w:szCs w:val="24"/>
        </w:rPr>
        <w:t xml:space="preserve">Legge Regionale ________________________ al n. ____________ dal ________________________  </w:t>
      </w:r>
    </w:p>
    <w:p w:rsidR="00A430A3" w:rsidRPr="00D428CE" w:rsidRDefault="00A430A3" w:rsidP="00A430A3">
      <w:pPr>
        <w:pStyle w:val="Paragrafoelenco"/>
        <w:numPr>
          <w:ilvl w:val="0"/>
          <w:numId w:val="16"/>
        </w:numPr>
        <w:tabs>
          <w:tab w:val="right" w:leader="underscore" w:pos="9639"/>
        </w:tabs>
        <w:spacing w:after="0" w:line="240" w:lineRule="auto"/>
        <w:contextualSpacing w:val="0"/>
        <w:jc w:val="both"/>
        <w:rPr>
          <w:rFonts w:ascii="Arial Narrow" w:hAnsi="Arial Narrow" w:cs="Arial"/>
          <w:sz w:val="24"/>
          <w:szCs w:val="24"/>
        </w:rPr>
      </w:pPr>
      <w:r w:rsidRPr="00D428CE">
        <w:rPr>
          <w:rFonts w:ascii="Arial Narrow" w:hAnsi="Arial Narrow" w:cs="Arial"/>
          <w:sz w:val="24"/>
          <w:szCs w:val="24"/>
        </w:rPr>
        <w:t xml:space="preserve">se associazione di essere iscritta nell’apposito Albo Regionale/Provinciale delle Associazioni della Regione/Provincia __________________________________ai sensi della relativa </w:t>
      </w:r>
    </w:p>
    <w:p w:rsidR="00A430A3" w:rsidRPr="00254DFF" w:rsidRDefault="00A430A3" w:rsidP="00D428CE">
      <w:pPr>
        <w:tabs>
          <w:tab w:val="right" w:leader="underscore" w:pos="9639"/>
        </w:tabs>
        <w:ind w:left="567"/>
        <w:jc w:val="both"/>
        <w:rPr>
          <w:rFonts w:ascii="Arial Narrow" w:hAnsi="Arial Narrow" w:cs="Arial"/>
          <w:sz w:val="24"/>
          <w:szCs w:val="24"/>
        </w:rPr>
      </w:pPr>
      <w:r w:rsidRPr="00D428CE">
        <w:rPr>
          <w:rFonts w:ascii="Arial Narrow" w:hAnsi="Arial Narrow" w:cs="Arial"/>
          <w:sz w:val="24"/>
          <w:szCs w:val="24"/>
        </w:rPr>
        <w:t>Legge Regionale ________________________ al n. ____________ dal ________________________</w:t>
      </w:r>
      <w:r w:rsidRPr="00254DFF">
        <w:rPr>
          <w:rFonts w:ascii="Arial Narrow" w:hAnsi="Arial Narrow" w:cs="Arial"/>
          <w:sz w:val="24"/>
          <w:szCs w:val="24"/>
        </w:rPr>
        <w:t xml:space="preserve">  </w:t>
      </w:r>
    </w:p>
    <w:p w:rsidR="00AB1B75" w:rsidRPr="008745CF" w:rsidRDefault="00AB1B75" w:rsidP="008745CF">
      <w:pPr>
        <w:pStyle w:val="Paragrafoelenco"/>
        <w:numPr>
          <w:ilvl w:val="0"/>
          <w:numId w:val="4"/>
        </w:numPr>
        <w:tabs>
          <w:tab w:val="left" w:pos="567"/>
        </w:tabs>
        <w:spacing w:line="360" w:lineRule="auto"/>
        <w:ind w:left="567"/>
        <w:jc w:val="both"/>
        <w:rPr>
          <w:rFonts w:ascii="Arial Narrow" w:hAnsi="Arial Narrow" w:cs="Arial"/>
          <w:sz w:val="24"/>
          <w:szCs w:val="24"/>
        </w:rPr>
      </w:pPr>
      <w:r w:rsidRPr="00254DFF">
        <w:rPr>
          <w:rFonts w:ascii="Arial Narrow" w:hAnsi="Arial Narrow" w:cs="Arial"/>
          <w:b/>
          <w:sz w:val="24"/>
          <w:szCs w:val="24"/>
        </w:rPr>
        <w:t>che i soggetti indicati al comma 3 dell’art. 80 del D.Lgs 50/2016 e s.m.i.:</w:t>
      </w:r>
      <w:r w:rsidRPr="00254DFF">
        <w:rPr>
          <w:rFonts w:ascii="Arial Narrow" w:hAnsi="Arial Narrow" w:cs="Arial"/>
          <w:sz w:val="24"/>
          <w:szCs w:val="24"/>
        </w:rPr>
        <w:t xml:space="preserve"> (il titolare se si tratta di impresa individuale, i soci delle s.n.c., soci accomandatari delle s.a.s. dei membri d</w:t>
      </w:r>
      <w:r w:rsidR="004D03CD">
        <w:rPr>
          <w:rFonts w:ascii="Arial Narrow" w:hAnsi="Arial Narrow" w:cs="Arial"/>
          <w:sz w:val="24"/>
          <w:szCs w:val="24"/>
        </w:rPr>
        <w:t>el consiglio di amministrazione</w:t>
      </w:r>
      <w:r w:rsidRPr="00254DFF">
        <w:rPr>
          <w:rFonts w:ascii="Arial Narrow" w:hAnsi="Arial Narrow" w:cs="Arial"/>
          <w:sz w:val="24"/>
          <w:szCs w:val="24"/>
        </w:rPr>
        <w:t xml:space="preserve"> cui sia stata conferita la legale  rappresentanza ivi compresi institori e procuratori generali, membri degli organi con poteri di direzione e di vigilanza o dei soggetti muniti di poteri di rappresentanza, di direzione  e di controllo, delle altre società o consorzi) è/sono i seguenti: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4"/>
        <w:gridCol w:w="2445"/>
        <w:gridCol w:w="2445"/>
      </w:tblGrid>
      <w:tr w:rsidR="00AB1B75" w:rsidRPr="00254DFF" w:rsidTr="00AB1B75">
        <w:tc>
          <w:tcPr>
            <w:tcW w:w="2444" w:type="dxa"/>
          </w:tcPr>
          <w:p w:rsidR="00AB1B75" w:rsidRPr="00254DFF" w:rsidRDefault="00AB1B75" w:rsidP="00AB1B75">
            <w:pPr>
              <w:tabs>
                <w:tab w:val="left" w:pos="0"/>
                <w:tab w:val="right" w:leader="underscore" w:pos="9639"/>
              </w:tabs>
              <w:spacing w:after="0" w:line="240" w:lineRule="auto"/>
              <w:jc w:val="center"/>
              <w:rPr>
                <w:rFonts w:ascii="Arial Narrow" w:hAnsi="Arial Narrow" w:cs="Arial"/>
                <w:sz w:val="24"/>
                <w:szCs w:val="24"/>
              </w:rPr>
            </w:pPr>
            <w:r w:rsidRPr="00254DFF">
              <w:rPr>
                <w:rFonts w:ascii="Arial Narrow" w:hAnsi="Arial Narrow" w:cs="Arial"/>
                <w:sz w:val="24"/>
                <w:szCs w:val="24"/>
              </w:rPr>
              <w:t>Nome e cognome/carica ricoperta</w:t>
            </w:r>
          </w:p>
        </w:tc>
        <w:tc>
          <w:tcPr>
            <w:tcW w:w="2444" w:type="dxa"/>
          </w:tcPr>
          <w:p w:rsidR="00AB1B75" w:rsidRPr="00254DFF" w:rsidRDefault="00AB1B75" w:rsidP="00AB1B75">
            <w:pPr>
              <w:tabs>
                <w:tab w:val="left" w:pos="567"/>
                <w:tab w:val="right" w:leader="underscore" w:pos="9639"/>
              </w:tabs>
              <w:spacing w:after="0" w:line="240" w:lineRule="auto"/>
              <w:jc w:val="center"/>
              <w:rPr>
                <w:rFonts w:ascii="Arial Narrow" w:hAnsi="Arial Narrow" w:cs="Arial"/>
                <w:sz w:val="24"/>
                <w:szCs w:val="24"/>
              </w:rPr>
            </w:pPr>
            <w:r w:rsidRPr="00254DFF">
              <w:rPr>
                <w:rFonts w:ascii="Arial Narrow" w:hAnsi="Arial Narrow" w:cs="Arial"/>
                <w:sz w:val="24"/>
                <w:szCs w:val="24"/>
              </w:rPr>
              <w:t>Data e luogo di nascita</w:t>
            </w:r>
          </w:p>
        </w:tc>
        <w:tc>
          <w:tcPr>
            <w:tcW w:w="2445" w:type="dxa"/>
          </w:tcPr>
          <w:p w:rsidR="00AB1B75" w:rsidRPr="00254DFF" w:rsidRDefault="00AB1B75" w:rsidP="00AB1B75">
            <w:pPr>
              <w:tabs>
                <w:tab w:val="left" w:pos="567"/>
                <w:tab w:val="right" w:leader="underscore" w:pos="9639"/>
              </w:tabs>
              <w:spacing w:after="0" w:line="240" w:lineRule="auto"/>
              <w:jc w:val="center"/>
              <w:rPr>
                <w:rFonts w:ascii="Arial Narrow" w:hAnsi="Arial Narrow" w:cs="Arial"/>
                <w:sz w:val="24"/>
                <w:szCs w:val="24"/>
              </w:rPr>
            </w:pPr>
            <w:r w:rsidRPr="00254DFF">
              <w:rPr>
                <w:rFonts w:ascii="Arial Narrow" w:hAnsi="Arial Narrow" w:cs="Arial"/>
                <w:sz w:val="24"/>
                <w:szCs w:val="24"/>
              </w:rPr>
              <w:t>Residenza</w:t>
            </w:r>
          </w:p>
        </w:tc>
        <w:tc>
          <w:tcPr>
            <w:tcW w:w="2445" w:type="dxa"/>
          </w:tcPr>
          <w:p w:rsidR="00AB1B75" w:rsidRPr="00254DFF" w:rsidRDefault="00AB1B75" w:rsidP="00AB1B75">
            <w:pPr>
              <w:tabs>
                <w:tab w:val="left" w:pos="567"/>
                <w:tab w:val="right" w:leader="underscore" w:pos="9639"/>
              </w:tabs>
              <w:spacing w:after="0" w:line="240" w:lineRule="auto"/>
              <w:jc w:val="center"/>
              <w:rPr>
                <w:rFonts w:ascii="Arial Narrow" w:hAnsi="Arial Narrow" w:cs="Arial"/>
                <w:sz w:val="24"/>
                <w:szCs w:val="24"/>
              </w:rPr>
            </w:pPr>
            <w:r w:rsidRPr="00254DFF">
              <w:rPr>
                <w:rFonts w:ascii="Arial Narrow" w:hAnsi="Arial Narrow" w:cs="Arial"/>
                <w:sz w:val="24"/>
                <w:szCs w:val="24"/>
              </w:rPr>
              <w:t>Codice fiscale</w:t>
            </w:r>
          </w:p>
        </w:tc>
      </w:tr>
      <w:tr w:rsidR="00AB1B75" w:rsidRPr="00254DFF" w:rsidTr="00AB1B75">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r>
      <w:tr w:rsidR="00AB1B75" w:rsidRPr="00254DFF" w:rsidTr="00AB1B75">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r>
      <w:tr w:rsidR="00AB1B75" w:rsidRPr="00254DFF" w:rsidTr="00AB1B75">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r>
      <w:tr w:rsidR="00AB1B75" w:rsidRPr="00254DFF" w:rsidTr="00AB1B75">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r>
      <w:tr w:rsidR="00AB1B75" w:rsidRPr="00254DFF" w:rsidTr="00AB1B75">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r>
      <w:tr w:rsidR="00AB1B75" w:rsidRPr="00254DFF" w:rsidTr="00AB1B75">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r>
      <w:tr w:rsidR="00AB1B75" w:rsidRPr="00254DFF" w:rsidTr="00AB1B75">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4"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c>
          <w:tcPr>
            <w:tcW w:w="2445" w:type="dxa"/>
          </w:tcPr>
          <w:p w:rsidR="00AB1B75" w:rsidRPr="00254DFF" w:rsidRDefault="00AB1B75" w:rsidP="00AB1B75">
            <w:pPr>
              <w:tabs>
                <w:tab w:val="left" w:pos="567"/>
                <w:tab w:val="right" w:leader="underscore" w:pos="9639"/>
              </w:tabs>
              <w:spacing w:after="0" w:line="240" w:lineRule="auto"/>
              <w:jc w:val="both"/>
              <w:rPr>
                <w:rFonts w:ascii="Arial Narrow" w:hAnsi="Arial Narrow" w:cs="Arial"/>
                <w:sz w:val="24"/>
                <w:szCs w:val="24"/>
              </w:rPr>
            </w:pPr>
          </w:p>
        </w:tc>
      </w:tr>
    </w:tbl>
    <w:p w:rsidR="00AB1B75" w:rsidRPr="007F1970" w:rsidRDefault="00AB1B75" w:rsidP="004D03CD">
      <w:pPr>
        <w:pStyle w:val="Paragrafoelenco"/>
        <w:numPr>
          <w:ilvl w:val="0"/>
          <w:numId w:val="4"/>
        </w:numPr>
        <w:spacing w:before="240" w:after="240" w:line="360" w:lineRule="auto"/>
        <w:ind w:left="567" w:hanging="425"/>
        <w:contextualSpacing w:val="0"/>
        <w:rPr>
          <w:rFonts w:ascii="Arial Narrow" w:hAnsi="Arial Narrow" w:cs="Arial"/>
          <w:sz w:val="24"/>
          <w:szCs w:val="24"/>
        </w:rPr>
      </w:pPr>
      <w:r w:rsidRPr="007F1970">
        <w:rPr>
          <w:rFonts w:ascii="Arial Narrow" w:hAnsi="Arial Narrow" w:cs="Arial"/>
          <w:sz w:val="24"/>
          <w:szCs w:val="24"/>
        </w:rPr>
        <w:t>che il socio unico persona fisica ovvero il socio di maggioranza (in caso di società con meno di quattro soci) è: ___________________________________________________________________________;</w:t>
      </w:r>
    </w:p>
    <w:p w:rsidR="00AB1B75" w:rsidRPr="008745CF" w:rsidRDefault="00AB1B75" w:rsidP="008745CF">
      <w:pPr>
        <w:pStyle w:val="Paragrafoelenco"/>
        <w:numPr>
          <w:ilvl w:val="0"/>
          <w:numId w:val="4"/>
        </w:numPr>
        <w:tabs>
          <w:tab w:val="left" w:pos="567"/>
          <w:tab w:val="right" w:leader="underscore" w:pos="9639"/>
        </w:tabs>
        <w:spacing w:after="0" w:line="240" w:lineRule="auto"/>
        <w:ind w:hanging="926"/>
        <w:jc w:val="both"/>
        <w:rPr>
          <w:rFonts w:ascii="Arial Narrow" w:hAnsi="Arial Narrow" w:cs="Arial"/>
          <w:sz w:val="24"/>
          <w:szCs w:val="24"/>
        </w:rPr>
      </w:pPr>
      <w:r w:rsidRPr="008745CF">
        <w:rPr>
          <w:rFonts w:ascii="Arial Narrow" w:hAnsi="Arial Narrow" w:cs="Arial"/>
          <w:sz w:val="24"/>
          <w:szCs w:val="24"/>
        </w:rPr>
        <w:t xml:space="preserve">che il/i direttore/i tecnico è/sono: </w:t>
      </w:r>
    </w:p>
    <w:p w:rsidR="00AB1B75" w:rsidRPr="00254DFF" w:rsidRDefault="00AB1B75" w:rsidP="00AB1B75">
      <w:pPr>
        <w:rPr>
          <w:rFonts w:ascii="Arial Narrow" w:hAnsi="Arial Narrow"/>
          <w:sz w:val="24"/>
          <w:szCs w:val="24"/>
        </w:rPr>
      </w:pPr>
      <w:r w:rsidRPr="00254DFF">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75" w:rsidRPr="008745CF" w:rsidRDefault="00AB1B75" w:rsidP="004C2BF7">
      <w:pPr>
        <w:pStyle w:val="Paragrafoelenco"/>
        <w:numPr>
          <w:ilvl w:val="0"/>
          <w:numId w:val="4"/>
        </w:numPr>
        <w:tabs>
          <w:tab w:val="left" w:pos="567"/>
          <w:tab w:val="right" w:leader="underscore" w:pos="9639"/>
        </w:tabs>
        <w:spacing w:after="0" w:line="240" w:lineRule="auto"/>
        <w:ind w:left="567" w:hanging="425"/>
        <w:jc w:val="both"/>
        <w:rPr>
          <w:rFonts w:ascii="Arial Narrow" w:hAnsi="Arial Narrow" w:cs="Arial"/>
          <w:b/>
          <w:sz w:val="24"/>
          <w:szCs w:val="24"/>
        </w:rPr>
      </w:pPr>
      <w:r w:rsidRPr="008745CF">
        <w:rPr>
          <w:rFonts w:ascii="Arial Narrow" w:hAnsi="Arial Narrow" w:cs="Arial"/>
          <w:sz w:val="24"/>
          <w:szCs w:val="24"/>
        </w:rPr>
        <w:t>che il titolare</w:t>
      </w:r>
      <w:r w:rsidRPr="008745CF">
        <w:rPr>
          <w:rFonts w:ascii="Arial Narrow" w:hAnsi="Arial Narrow" w:cs="Arial"/>
          <w:sz w:val="24"/>
          <w:szCs w:val="24"/>
          <w:vertAlign w:val="subscript"/>
        </w:rPr>
        <w:t xml:space="preserve"> </w:t>
      </w:r>
      <w:r w:rsidRPr="008745CF">
        <w:rPr>
          <w:rFonts w:ascii="Arial Narrow" w:hAnsi="Arial Narrow" w:cs="Arial"/>
          <w:sz w:val="24"/>
          <w:szCs w:val="24"/>
        </w:rPr>
        <w:t xml:space="preserve">/ soci delle s.n.c. / soci accomandatari delle s.a.s. / membri del consiglio di amministrazione cui sia stata conferita la legale rappresentanza,  ivi compresi institori e procuratori generali, membri degli organi con poteri di direzione o di vigilanza o dei soggetti muniti di poteri di </w:t>
      </w:r>
      <w:r w:rsidRPr="008745CF">
        <w:rPr>
          <w:rFonts w:ascii="Arial Narrow" w:hAnsi="Arial Narrow" w:cs="Arial"/>
          <w:sz w:val="24"/>
          <w:szCs w:val="24"/>
        </w:rPr>
        <w:lastRenderedPageBreak/>
        <w:t xml:space="preserve">rappresentanza, di direzione o di controllo,  socio unico persona fisica, ovvero socio di maggioranza in caso di società con meno di quattro soci, delle altre società o consorzi, </w:t>
      </w:r>
      <w:r w:rsidRPr="008745CF">
        <w:rPr>
          <w:rFonts w:ascii="Arial Narrow" w:hAnsi="Arial Narrow" w:cs="Arial"/>
          <w:b/>
          <w:sz w:val="24"/>
          <w:szCs w:val="24"/>
        </w:rPr>
        <w:t xml:space="preserve">che </w:t>
      </w:r>
      <w:r w:rsidRPr="008745CF">
        <w:rPr>
          <w:rFonts w:ascii="Arial Narrow" w:hAnsi="Arial Narrow" w:cs="Arial"/>
          <w:b/>
          <w:bCs/>
          <w:sz w:val="24"/>
          <w:szCs w:val="24"/>
        </w:rPr>
        <w:t>hanno rivestito e cessato tali cariche</w:t>
      </w:r>
      <w:r w:rsidRPr="008745CF">
        <w:rPr>
          <w:rFonts w:ascii="Arial Narrow" w:hAnsi="Arial Narrow" w:cs="Arial"/>
          <w:b/>
          <w:sz w:val="24"/>
          <w:szCs w:val="24"/>
        </w:rPr>
        <w:t xml:space="preserve"> nell’anno antecedente a</w:t>
      </w:r>
      <w:r w:rsidR="00D428CE" w:rsidRPr="008745CF">
        <w:rPr>
          <w:rFonts w:ascii="Arial Narrow" w:hAnsi="Arial Narrow" w:cs="Arial"/>
          <w:b/>
          <w:sz w:val="24"/>
          <w:szCs w:val="24"/>
        </w:rPr>
        <w:t xml:space="preserve">lla data di trasmissione della </w:t>
      </w:r>
      <w:r w:rsidRPr="008745CF">
        <w:rPr>
          <w:rFonts w:ascii="Arial Narrow" w:hAnsi="Arial Narrow" w:cs="Arial"/>
          <w:b/>
          <w:sz w:val="24"/>
          <w:szCs w:val="24"/>
        </w:rPr>
        <w:t>lettera invito è/sono:</w:t>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Cognome</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Nome</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Luogo di nascita: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Data di nascita: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Residenza: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Carica: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Cognome</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Nome</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Luogo di nascita: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Data di nascita: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Residenza: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Carica:</w:t>
      </w:r>
      <w:r w:rsidRPr="00254DFF">
        <w:rPr>
          <w:rFonts w:ascii="Arial Narrow" w:hAnsi="Arial Narrow" w:cs="Arial"/>
        </w:rPr>
        <w:tab/>
      </w:r>
    </w:p>
    <w:p w:rsidR="00AB1B75" w:rsidRPr="00254DFF" w:rsidRDefault="00AB1B75" w:rsidP="00AB1B75">
      <w:pPr>
        <w:pStyle w:val="Numerazioneperbuste"/>
        <w:numPr>
          <w:ilvl w:val="0"/>
          <w:numId w:val="0"/>
        </w:numPr>
        <w:spacing w:before="0" w:after="0" w:line="240" w:lineRule="auto"/>
        <w:rPr>
          <w:rFonts w:ascii="Arial Narrow" w:hAnsi="Arial Narrow" w:cs="Arial"/>
        </w:rPr>
      </w:pPr>
    </w:p>
    <w:p w:rsidR="00AB1B75" w:rsidRPr="004C2BF7" w:rsidRDefault="00AB1B75" w:rsidP="004C2BF7">
      <w:pPr>
        <w:pStyle w:val="Paragrafoelenco"/>
        <w:numPr>
          <w:ilvl w:val="0"/>
          <w:numId w:val="4"/>
        </w:numPr>
        <w:tabs>
          <w:tab w:val="left" w:pos="567"/>
          <w:tab w:val="right" w:leader="underscore" w:pos="9639"/>
        </w:tabs>
        <w:spacing w:after="0" w:line="240" w:lineRule="auto"/>
        <w:ind w:left="567" w:hanging="425"/>
        <w:jc w:val="both"/>
        <w:rPr>
          <w:rFonts w:ascii="Arial Narrow" w:hAnsi="Arial Narrow" w:cs="Arial"/>
          <w:sz w:val="24"/>
          <w:szCs w:val="24"/>
        </w:rPr>
      </w:pPr>
      <w:r w:rsidRPr="004C2BF7">
        <w:rPr>
          <w:rFonts w:ascii="Arial Narrow" w:hAnsi="Arial Narrow" w:cs="Arial"/>
          <w:sz w:val="24"/>
          <w:szCs w:val="24"/>
        </w:rPr>
        <w:t xml:space="preserve">che il/i direttore/i tecnico/i </w:t>
      </w:r>
      <w:r w:rsidRPr="004C2BF7">
        <w:rPr>
          <w:rFonts w:ascii="Arial Narrow" w:hAnsi="Arial Narrow" w:cs="Arial"/>
          <w:b/>
          <w:sz w:val="24"/>
          <w:szCs w:val="24"/>
        </w:rPr>
        <w:t xml:space="preserve">che </w:t>
      </w:r>
      <w:r w:rsidRPr="004C2BF7">
        <w:rPr>
          <w:rFonts w:ascii="Arial Narrow" w:hAnsi="Arial Narrow" w:cs="Arial"/>
          <w:b/>
          <w:bCs/>
          <w:sz w:val="24"/>
          <w:szCs w:val="24"/>
        </w:rPr>
        <w:t>ha/hanno rivestito e cessato tale carica</w:t>
      </w:r>
      <w:r w:rsidRPr="004C2BF7">
        <w:rPr>
          <w:rFonts w:ascii="Arial Narrow" w:hAnsi="Arial Narrow" w:cs="Arial"/>
          <w:b/>
          <w:sz w:val="24"/>
          <w:szCs w:val="24"/>
        </w:rPr>
        <w:t xml:space="preserve"> nell’anno antecedente alla data di trasmissione della lettera invito è/sono:</w:t>
      </w:r>
    </w:p>
    <w:p w:rsidR="00AB1B75" w:rsidRPr="00254DFF" w:rsidRDefault="00AB1B75" w:rsidP="00AB1B75">
      <w:pPr>
        <w:pStyle w:val="Numerazioneperbuste"/>
        <w:numPr>
          <w:ilvl w:val="0"/>
          <w:numId w:val="0"/>
        </w:numPr>
        <w:tabs>
          <w:tab w:val="num" w:pos="720"/>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Cognome</w:t>
      </w:r>
      <w:r w:rsidRPr="00254DFF">
        <w:rPr>
          <w:rFonts w:ascii="Arial Narrow" w:hAnsi="Arial Narrow" w:cs="Arial"/>
        </w:rPr>
        <w:tab/>
      </w:r>
    </w:p>
    <w:p w:rsidR="00AB1B75" w:rsidRPr="00254DFF" w:rsidRDefault="00AB1B75" w:rsidP="00AB1B75">
      <w:pPr>
        <w:pStyle w:val="Numerazioneperbuste"/>
        <w:numPr>
          <w:ilvl w:val="0"/>
          <w:numId w:val="0"/>
        </w:numPr>
        <w:tabs>
          <w:tab w:val="num" w:pos="720"/>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Nome __________________</w:t>
      </w:r>
      <w:r w:rsidRPr="00254DFF">
        <w:rPr>
          <w:rFonts w:ascii="Arial Narrow" w:hAnsi="Arial Narrow" w:cs="Arial"/>
        </w:rPr>
        <w:tab/>
      </w:r>
    </w:p>
    <w:p w:rsidR="00AB1B75" w:rsidRPr="00254DFF" w:rsidRDefault="00AB1B75" w:rsidP="00AB1B75">
      <w:pPr>
        <w:pStyle w:val="Numerazioneperbuste"/>
        <w:numPr>
          <w:ilvl w:val="0"/>
          <w:numId w:val="0"/>
        </w:numPr>
        <w:tabs>
          <w:tab w:val="num" w:pos="720"/>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Luogo di nascita:</w:t>
      </w:r>
      <w:r w:rsidRPr="00254DFF">
        <w:rPr>
          <w:rFonts w:ascii="Arial Narrow" w:hAnsi="Arial Narrow" w:cs="Arial"/>
        </w:rPr>
        <w:tab/>
      </w:r>
    </w:p>
    <w:p w:rsidR="00AB1B75" w:rsidRPr="00254DFF" w:rsidRDefault="00AB1B75" w:rsidP="00AB1B75">
      <w:pPr>
        <w:pStyle w:val="Numerazioneperbuste"/>
        <w:numPr>
          <w:ilvl w:val="0"/>
          <w:numId w:val="0"/>
        </w:numPr>
        <w:tabs>
          <w:tab w:val="num" w:pos="720"/>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Data di nascita:</w:t>
      </w:r>
      <w:r w:rsidRPr="00254DFF">
        <w:rPr>
          <w:rFonts w:ascii="Arial Narrow" w:hAnsi="Arial Narrow" w:cs="Arial"/>
        </w:rPr>
        <w:tab/>
      </w:r>
    </w:p>
    <w:p w:rsidR="00AB1B75" w:rsidRPr="00254DFF" w:rsidRDefault="00AB1B75" w:rsidP="00AB1B75">
      <w:pPr>
        <w:pStyle w:val="Numerazioneperbuste"/>
        <w:numPr>
          <w:ilvl w:val="0"/>
          <w:numId w:val="0"/>
        </w:numPr>
        <w:tabs>
          <w:tab w:val="num" w:pos="720"/>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Residenza: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Cognome</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Nome</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Luogo di nascita: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Data di nascita: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Residenza:</w:t>
      </w:r>
      <w:r w:rsidRPr="00254DFF">
        <w:rPr>
          <w:rFonts w:ascii="Arial Narrow" w:hAnsi="Arial Narrow" w:cs="Arial"/>
        </w:rPr>
        <w:tab/>
      </w:r>
    </w:p>
    <w:p w:rsidR="00AB1B75" w:rsidRPr="00254DFF" w:rsidRDefault="00AB1B75" w:rsidP="00AB1B75">
      <w:pPr>
        <w:pStyle w:val="Numerazioneperbuste"/>
        <w:numPr>
          <w:ilvl w:val="0"/>
          <w:numId w:val="0"/>
        </w:numPr>
        <w:tabs>
          <w:tab w:val="right" w:leader="underscore" w:pos="9639"/>
        </w:tabs>
        <w:spacing w:before="0" w:after="0" w:line="320" w:lineRule="exact"/>
        <w:ind w:left="360" w:hanging="360"/>
        <w:rPr>
          <w:rFonts w:ascii="Arial Narrow" w:hAnsi="Arial Narrow" w:cs="Arial"/>
        </w:rPr>
      </w:pPr>
      <w:r w:rsidRPr="00254DFF">
        <w:rPr>
          <w:rFonts w:ascii="Arial Narrow" w:hAnsi="Arial Narrow" w:cs="Arial"/>
        </w:rPr>
        <w:t>Carica:</w:t>
      </w:r>
      <w:r w:rsidRPr="00254DFF">
        <w:rPr>
          <w:rFonts w:ascii="Arial Narrow" w:hAnsi="Arial Narrow" w:cs="Arial"/>
        </w:rPr>
        <w:tab/>
      </w:r>
    </w:p>
    <w:p w:rsidR="00AB1B75" w:rsidRPr="00254DFF" w:rsidRDefault="00AB1B75" w:rsidP="00AB1B75">
      <w:pPr>
        <w:pStyle w:val="Numerazioneperbuste"/>
        <w:numPr>
          <w:ilvl w:val="0"/>
          <w:numId w:val="0"/>
        </w:numPr>
        <w:tabs>
          <w:tab w:val="num" w:pos="720"/>
          <w:tab w:val="right" w:leader="underscore" w:pos="9639"/>
        </w:tabs>
        <w:spacing w:before="0" w:after="0" w:line="320" w:lineRule="exact"/>
        <w:ind w:left="360" w:hanging="360"/>
        <w:rPr>
          <w:rFonts w:ascii="Arial Narrow" w:hAnsi="Arial Narrow" w:cs="Arial"/>
        </w:rPr>
      </w:pPr>
    </w:p>
    <w:p w:rsidR="00AB1B75" w:rsidRPr="004C2BF7" w:rsidRDefault="00AB1B75" w:rsidP="004C2BF7">
      <w:pPr>
        <w:pStyle w:val="Paragrafoelenco"/>
        <w:numPr>
          <w:ilvl w:val="0"/>
          <w:numId w:val="4"/>
        </w:numPr>
        <w:ind w:left="567" w:hanging="425"/>
        <w:jc w:val="both"/>
        <w:rPr>
          <w:rFonts w:ascii="Arial Narrow" w:hAnsi="Arial Narrow" w:cs="Arial"/>
          <w:sz w:val="24"/>
          <w:szCs w:val="24"/>
        </w:rPr>
      </w:pPr>
      <w:r w:rsidRPr="004C2BF7">
        <w:rPr>
          <w:rFonts w:ascii="Arial Narrow" w:hAnsi="Arial Narrow" w:cs="Arial"/>
          <w:sz w:val="24"/>
          <w:szCs w:val="24"/>
        </w:rPr>
        <w:t xml:space="preserve">che nei propri confronti e nei confronti dei soggetti di cui al punto </w:t>
      </w:r>
      <w:r w:rsidRPr="004C2BF7">
        <w:rPr>
          <w:rFonts w:ascii="Arial Narrow" w:hAnsi="Arial Narrow" w:cs="Arial"/>
          <w:b/>
          <w:sz w:val="24"/>
          <w:szCs w:val="24"/>
          <w:u w:val="single"/>
        </w:rPr>
        <w:t>2), 3) e 4)</w:t>
      </w:r>
      <w:r w:rsidR="00A430A3" w:rsidRPr="004C2BF7">
        <w:rPr>
          <w:rFonts w:ascii="Arial Narrow" w:hAnsi="Arial Narrow" w:cs="Arial"/>
          <w:sz w:val="24"/>
          <w:szCs w:val="24"/>
        </w:rPr>
        <w:t xml:space="preserve"> </w:t>
      </w:r>
      <w:r w:rsidRPr="004C2BF7">
        <w:rPr>
          <w:rFonts w:ascii="Arial Narrow" w:hAnsi="Arial Narrow" w:cs="Arial"/>
          <w:sz w:val="24"/>
          <w:szCs w:val="24"/>
        </w:rPr>
        <w:t>non sono in corso motivi di esclusione di cui all’art. 80 del D.Lgs 50/2016 e s.m.i. e più precisamente dichiara:</w:t>
      </w:r>
    </w:p>
    <w:p w:rsidR="00AB1B75" w:rsidRPr="00254DFF" w:rsidRDefault="00AB1B75" w:rsidP="00AB1B75">
      <w:pPr>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che non sussistono condanne con sentenza definitiva o decreto penale di condanna divenuto irrevocabile o sentenza di applicazione della pena su richiesta ai sensi dell'articolo 444 del codice di procedura penale, per uno dei reati sottoelencati, con sentenza pronunciata non più di cinque anni fa o, indipendentemente dalla data della sentenza, in seguito alla quale sia ancora applicabile un periodo di esclusione stabilito direttamente nella sentenza ovvero desumibile ai seni dell’art. 80 – comma 10 – del D.Lgs. 50/2016 e s.m.i.:</w:t>
      </w:r>
    </w:p>
    <w:p w:rsidR="00AB1B75" w:rsidRPr="00254DFF" w:rsidRDefault="00AB1B75" w:rsidP="00AB1B75">
      <w:pPr>
        <w:pStyle w:val="Paragrafoelenco"/>
        <w:widowControl w:val="0"/>
        <w:numPr>
          <w:ilvl w:val="0"/>
          <w:numId w:val="12"/>
        </w:numPr>
        <w:spacing w:after="0" w:line="240" w:lineRule="auto"/>
        <w:ind w:left="1134" w:hanging="567"/>
        <w:contextualSpacing w:val="0"/>
        <w:jc w:val="both"/>
        <w:rPr>
          <w:rFonts w:ascii="Arial Narrow" w:hAnsi="Arial Narrow" w:cs="Arial"/>
          <w:sz w:val="24"/>
          <w:szCs w:val="24"/>
        </w:rPr>
      </w:pPr>
      <w:r w:rsidRPr="00254DFF">
        <w:rPr>
          <w:rFonts w:ascii="Arial Narrow" w:hAnsi="Arial Narrow" w:cs="Arial"/>
          <w:sz w:val="24"/>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B1B75" w:rsidRPr="00254DFF" w:rsidRDefault="00AB1B75" w:rsidP="00AB1B75">
      <w:pPr>
        <w:pStyle w:val="Paragrafoelenco"/>
        <w:widowControl w:val="0"/>
        <w:numPr>
          <w:ilvl w:val="0"/>
          <w:numId w:val="12"/>
        </w:numPr>
        <w:spacing w:after="0" w:line="240" w:lineRule="auto"/>
        <w:ind w:left="1134" w:hanging="567"/>
        <w:contextualSpacing w:val="0"/>
        <w:jc w:val="both"/>
        <w:rPr>
          <w:rFonts w:ascii="Arial Narrow" w:hAnsi="Arial Narrow" w:cs="Arial"/>
          <w:sz w:val="24"/>
          <w:szCs w:val="24"/>
        </w:rPr>
      </w:pPr>
      <w:r w:rsidRPr="00254DFF">
        <w:rPr>
          <w:rFonts w:ascii="Arial Narrow" w:hAnsi="Arial Narrow" w:cs="Arial"/>
          <w:sz w:val="24"/>
          <w:szCs w:val="24"/>
        </w:rPr>
        <w:lastRenderedPageBreak/>
        <w:t>delitti, consumati o tentati, di cui agli articoli 317, 318, 319, 319-ter, 319-quater, 320, 321, 322, 322-bis, 346-bis, 353, 353-bis, 354, 355 e 356 del codice penale nonché all'articolo 2635 del codice civile;</w:t>
      </w:r>
    </w:p>
    <w:p w:rsidR="00AB1B75" w:rsidRPr="00254DFF" w:rsidRDefault="00AB1B75" w:rsidP="00AB1B75">
      <w:pPr>
        <w:pStyle w:val="Paragrafoelenco"/>
        <w:widowControl w:val="0"/>
        <w:numPr>
          <w:ilvl w:val="0"/>
          <w:numId w:val="13"/>
        </w:numPr>
        <w:spacing w:after="0" w:line="240" w:lineRule="auto"/>
        <w:ind w:left="1134" w:hanging="567"/>
        <w:contextualSpacing w:val="0"/>
        <w:jc w:val="both"/>
        <w:rPr>
          <w:rFonts w:ascii="Arial Narrow" w:hAnsi="Arial Narrow" w:cs="Arial"/>
          <w:sz w:val="24"/>
          <w:szCs w:val="24"/>
        </w:rPr>
      </w:pPr>
      <w:r w:rsidRPr="00254DFF">
        <w:rPr>
          <w:rFonts w:ascii="Arial Narrow" w:hAnsi="Arial Narrow" w:cs="Arial"/>
          <w:sz w:val="24"/>
          <w:szCs w:val="24"/>
        </w:rPr>
        <w:t xml:space="preserve">false comunicazioni sociali di cui agli articoli 2621 e 2622 del codice civile; </w:t>
      </w:r>
    </w:p>
    <w:p w:rsidR="00AB1B75" w:rsidRPr="00254DFF" w:rsidRDefault="00AB1B75" w:rsidP="00AB1B75">
      <w:pPr>
        <w:pStyle w:val="Paragrafoelenco"/>
        <w:widowControl w:val="0"/>
        <w:numPr>
          <w:ilvl w:val="0"/>
          <w:numId w:val="12"/>
        </w:numPr>
        <w:spacing w:after="0" w:line="240" w:lineRule="auto"/>
        <w:ind w:left="1134" w:hanging="567"/>
        <w:contextualSpacing w:val="0"/>
        <w:jc w:val="both"/>
        <w:rPr>
          <w:rFonts w:ascii="Arial Narrow" w:hAnsi="Arial Narrow" w:cs="Arial"/>
          <w:sz w:val="24"/>
          <w:szCs w:val="24"/>
        </w:rPr>
      </w:pPr>
      <w:r w:rsidRPr="00254DFF">
        <w:rPr>
          <w:rFonts w:ascii="Arial Narrow" w:hAnsi="Arial Narrow" w:cs="Arial"/>
          <w:sz w:val="24"/>
          <w:szCs w:val="24"/>
        </w:rPr>
        <w:t>frode ai sensi dell'articolo 1 della convenzione relativa alla tutela degli interessi finanziari delle Comunità europee;</w:t>
      </w:r>
    </w:p>
    <w:p w:rsidR="00AB1B75" w:rsidRPr="00254DFF" w:rsidRDefault="00AB1B75" w:rsidP="00AB1B75">
      <w:pPr>
        <w:pStyle w:val="Paragrafoelenco"/>
        <w:widowControl w:val="0"/>
        <w:numPr>
          <w:ilvl w:val="0"/>
          <w:numId w:val="12"/>
        </w:numPr>
        <w:spacing w:after="0" w:line="240" w:lineRule="auto"/>
        <w:ind w:left="1134" w:hanging="567"/>
        <w:contextualSpacing w:val="0"/>
        <w:jc w:val="both"/>
        <w:rPr>
          <w:rFonts w:ascii="Arial Narrow" w:hAnsi="Arial Narrow" w:cs="Arial"/>
          <w:sz w:val="24"/>
          <w:szCs w:val="24"/>
        </w:rPr>
      </w:pPr>
      <w:r w:rsidRPr="00254DFF">
        <w:rPr>
          <w:rFonts w:ascii="Arial Narrow" w:hAnsi="Arial Narrow" w:cs="Arial"/>
          <w:sz w:val="24"/>
          <w:szCs w:val="24"/>
        </w:rPr>
        <w:t>delitti, consumati o tentati, commessi con finalità di terrorismo, anche internazionale, e di eversione dell'ordine costituzionale reati terroristici o reati connessi alle attività terroristiche;</w:t>
      </w:r>
    </w:p>
    <w:p w:rsidR="00AB1B75" w:rsidRPr="00254DFF" w:rsidRDefault="00AB1B75" w:rsidP="00AB1B75">
      <w:pPr>
        <w:pStyle w:val="Paragrafoelenco"/>
        <w:widowControl w:val="0"/>
        <w:numPr>
          <w:ilvl w:val="0"/>
          <w:numId w:val="12"/>
        </w:numPr>
        <w:spacing w:after="0" w:line="240" w:lineRule="auto"/>
        <w:ind w:left="1134" w:hanging="567"/>
        <w:contextualSpacing w:val="0"/>
        <w:jc w:val="both"/>
        <w:rPr>
          <w:rFonts w:ascii="Arial Narrow" w:hAnsi="Arial Narrow" w:cs="Arial"/>
          <w:sz w:val="24"/>
          <w:szCs w:val="24"/>
        </w:rPr>
      </w:pPr>
      <w:r w:rsidRPr="00254DFF">
        <w:rPr>
          <w:rFonts w:ascii="Arial Narrow" w:hAnsi="Arial Narrow" w:cs="Arial"/>
          <w:sz w:val="24"/>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p w:rsidR="00AB1B75" w:rsidRPr="00254DFF" w:rsidRDefault="00AB1B75" w:rsidP="00AB1B75">
      <w:pPr>
        <w:pStyle w:val="Paragrafoelenco"/>
        <w:widowControl w:val="0"/>
        <w:numPr>
          <w:ilvl w:val="0"/>
          <w:numId w:val="12"/>
        </w:numPr>
        <w:spacing w:after="0" w:line="240" w:lineRule="auto"/>
        <w:ind w:left="1134" w:hanging="567"/>
        <w:contextualSpacing w:val="0"/>
        <w:jc w:val="both"/>
        <w:rPr>
          <w:rFonts w:ascii="Arial Narrow" w:hAnsi="Arial Narrow" w:cs="Arial"/>
          <w:sz w:val="24"/>
          <w:szCs w:val="24"/>
        </w:rPr>
      </w:pPr>
      <w:r w:rsidRPr="00254DFF">
        <w:rPr>
          <w:rFonts w:ascii="Arial Narrow" w:hAnsi="Arial Narrow" w:cs="Arial"/>
          <w:sz w:val="24"/>
          <w:szCs w:val="24"/>
        </w:rPr>
        <w:t xml:space="preserve">       sfruttamento del lavoro minorile e altre forme di tratta di esseri umani definite con il decreto legislativo 4 marzo 2014, n. 24;</w:t>
      </w:r>
    </w:p>
    <w:p w:rsidR="00AB1B75" w:rsidRPr="00D428CE" w:rsidRDefault="00AB1B75" w:rsidP="00D428CE">
      <w:pPr>
        <w:pStyle w:val="Paragrafoelenco"/>
        <w:widowControl w:val="0"/>
        <w:numPr>
          <w:ilvl w:val="0"/>
          <w:numId w:val="12"/>
        </w:numPr>
        <w:spacing w:after="240" w:line="240" w:lineRule="auto"/>
        <w:ind w:left="1134" w:hanging="567"/>
        <w:contextualSpacing w:val="0"/>
        <w:jc w:val="both"/>
        <w:rPr>
          <w:rFonts w:ascii="Arial Narrow" w:hAnsi="Arial Narrow" w:cs="Arial"/>
          <w:sz w:val="24"/>
          <w:szCs w:val="24"/>
        </w:rPr>
      </w:pPr>
      <w:r w:rsidRPr="00254DFF">
        <w:rPr>
          <w:rFonts w:ascii="Arial Narrow" w:hAnsi="Arial Narrow" w:cs="Arial"/>
          <w:sz w:val="24"/>
          <w:szCs w:val="24"/>
        </w:rPr>
        <w:t>ogni altro delitto da cui derivi, quale pena accessoria, l'incapacità di contrattare con la pubblica amministrazione.</w:t>
      </w: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b/>
          <w:i/>
          <w:sz w:val="24"/>
          <w:szCs w:val="24"/>
          <w:u w:val="single"/>
        </w:rPr>
        <w:t>IN CASO CONTRARIO</w:t>
      </w:r>
      <w:r w:rsidRPr="00254DFF">
        <w:rPr>
          <w:rFonts w:ascii="Arial Narrow" w:hAnsi="Arial Narrow" w:cs="Arial"/>
          <w:sz w:val="24"/>
          <w:szCs w:val="24"/>
        </w:rPr>
        <w:t xml:space="preserve"> indicare:</w:t>
      </w:r>
    </w:p>
    <w:p w:rsidR="00AB1B75" w:rsidRPr="00254DFF" w:rsidRDefault="00AB1B75" w:rsidP="00AB1B75">
      <w:pPr>
        <w:pStyle w:val="Paragrafoelenco1"/>
        <w:spacing w:before="0"/>
        <w:ind w:left="0"/>
        <w:jc w:val="both"/>
        <w:rPr>
          <w:rFonts w:ascii="Arial Narrow" w:hAnsi="Arial Narrow" w:cs="Arial"/>
          <w:color w:val="000000"/>
          <w:szCs w:val="24"/>
        </w:rPr>
      </w:pPr>
      <w:r w:rsidRPr="00254DFF">
        <w:rPr>
          <w:rFonts w:ascii="Arial Narrow" w:hAnsi="Arial Narrow" w:cs="Arial"/>
          <w:color w:val="000000"/>
          <w:szCs w:val="24"/>
        </w:rPr>
        <w:t xml:space="preserve">i dati identificativi delle persone condannate, la data della condanna, del decreto penale di condanna o  della sentenza di applicazione della pena su richiesta, la relativa durata e il reato commesso tra quelli riportati al punto 7 lettera da </w:t>
      </w:r>
      <w:r w:rsidRPr="00254DFF">
        <w:rPr>
          <w:rFonts w:ascii="Arial Narrow" w:hAnsi="Arial Narrow" w:cs="Arial"/>
          <w:i/>
          <w:color w:val="000000"/>
          <w:szCs w:val="24"/>
        </w:rPr>
        <w:t>a)</w:t>
      </w:r>
      <w:r w:rsidRPr="00254DFF">
        <w:rPr>
          <w:rFonts w:ascii="Arial Narrow" w:hAnsi="Arial Narrow" w:cs="Arial"/>
          <w:color w:val="000000"/>
          <w:szCs w:val="24"/>
        </w:rPr>
        <w:t xml:space="preserve"> a </w:t>
      </w:r>
      <w:r w:rsidRPr="00254DFF">
        <w:rPr>
          <w:rFonts w:ascii="Arial Narrow" w:hAnsi="Arial Narrow" w:cs="Arial"/>
          <w:i/>
          <w:color w:val="000000"/>
          <w:szCs w:val="24"/>
        </w:rPr>
        <w:t>g)</w:t>
      </w:r>
      <w:r w:rsidRPr="00254DFF">
        <w:rPr>
          <w:rFonts w:ascii="Arial Narrow" w:hAnsi="Arial Narrow" w:cs="Arial"/>
          <w:color w:val="000000"/>
          <w:szCs w:val="24"/>
        </w:rPr>
        <w:t xml:space="preserve"> (art. 80 – comma 1 del D.Lgs. 50/2016 e s.m.i. dalla lettera da a) a g)) e i motivi di condanna</w:t>
      </w:r>
    </w:p>
    <w:p w:rsidR="00AB1B75" w:rsidRPr="00254DFF" w:rsidRDefault="00AB1B75" w:rsidP="00AB1B75">
      <w:pPr>
        <w:pStyle w:val="Paragrafoelenco1"/>
        <w:spacing w:before="0"/>
        <w:ind w:left="0"/>
        <w:jc w:val="both"/>
        <w:rPr>
          <w:rFonts w:ascii="Arial Narrow" w:hAnsi="Arial Narrow" w:cs="Arial"/>
          <w:color w:val="000000"/>
          <w:szCs w:val="24"/>
        </w:rPr>
      </w:pPr>
      <w:r w:rsidRPr="00254DFF">
        <w:rPr>
          <w:rFonts w:ascii="Arial Narrow" w:hAnsi="Arial Narrow" w:cs="Arial"/>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75" w:rsidRPr="00254DFF" w:rsidRDefault="00AB1B75" w:rsidP="00AB1B75">
      <w:pPr>
        <w:pStyle w:val="Paragrafoelenco1"/>
        <w:spacing w:before="0"/>
        <w:ind w:left="0"/>
        <w:jc w:val="both"/>
        <w:rPr>
          <w:rFonts w:ascii="Arial Narrow" w:hAnsi="Arial Narrow" w:cs="Arial"/>
          <w:color w:val="000000"/>
          <w:szCs w:val="24"/>
        </w:rPr>
      </w:pPr>
      <w:r w:rsidRPr="00254DFF">
        <w:rPr>
          <w:rFonts w:ascii="Arial Narrow" w:hAnsi="Arial Narrow" w:cs="Arial"/>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75" w:rsidRPr="00254DFF" w:rsidRDefault="00AB1B75" w:rsidP="00AB1B75">
      <w:pPr>
        <w:pStyle w:val="Paragrafoelenco1"/>
        <w:spacing w:before="0"/>
        <w:ind w:left="0"/>
        <w:jc w:val="both"/>
        <w:rPr>
          <w:rFonts w:ascii="Arial Narrow" w:hAnsi="Arial Narrow" w:cs="Arial"/>
          <w:color w:val="000000"/>
          <w:szCs w:val="24"/>
        </w:rPr>
      </w:pPr>
    </w:p>
    <w:p w:rsidR="00AB1B75" w:rsidRPr="00254DFF" w:rsidRDefault="00D428CE" w:rsidP="00AB1B75">
      <w:pPr>
        <w:pStyle w:val="Paragrafoelenco1"/>
        <w:spacing w:before="0"/>
        <w:ind w:left="0"/>
        <w:jc w:val="both"/>
        <w:rPr>
          <w:rFonts w:ascii="Arial Narrow" w:hAnsi="Arial Narrow" w:cs="Arial"/>
          <w:bCs/>
          <w:color w:val="000000"/>
          <w:szCs w:val="24"/>
        </w:rPr>
      </w:pPr>
      <w:r>
        <w:rPr>
          <w:rFonts w:ascii="Arial Narrow" w:hAnsi="Arial Narrow" w:cs="Arial"/>
          <w:bCs/>
          <w:color w:val="000000"/>
          <w:szCs w:val="24"/>
        </w:rPr>
        <w:t>se le sentenze di condanne</w:t>
      </w:r>
      <w:r w:rsidR="00AB1B75" w:rsidRPr="00254DFF">
        <w:rPr>
          <w:rFonts w:ascii="Arial Narrow" w:hAnsi="Arial Narrow" w:cs="Arial"/>
          <w:bCs/>
          <w:color w:val="000000"/>
          <w:szCs w:val="24"/>
        </w:rPr>
        <w:t xml:space="preserve"> sono state emesse nei confronti dei soggetti cessati di cui all’art. 80 comma 3, </w:t>
      </w:r>
      <w:r w:rsidR="00AB1B75" w:rsidRPr="00254DFF">
        <w:rPr>
          <w:rFonts w:ascii="Arial Narrow" w:hAnsi="Arial Narrow" w:cs="Arial"/>
          <w:b/>
          <w:bCs/>
          <w:color w:val="000000"/>
          <w:szCs w:val="24"/>
          <w:u w:val="single"/>
        </w:rPr>
        <w:t>come segnalati ai punti 5) e 6)</w:t>
      </w:r>
      <w:r w:rsidR="00AB1B75" w:rsidRPr="00254DFF">
        <w:rPr>
          <w:rFonts w:ascii="Arial Narrow" w:hAnsi="Arial Narrow" w:cs="Arial"/>
          <w:bCs/>
          <w:color w:val="000000"/>
          <w:szCs w:val="24"/>
        </w:rPr>
        <w:t xml:space="preserve"> indicare le misure che dimostrano la completa ed effettiva dissociazione dalla condotta penalmente sanzionata:</w:t>
      </w:r>
    </w:p>
    <w:p w:rsidR="00AB1B75" w:rsidRPr="00254DFF" w:rsidRDefault="00AB1B75" w:rsidP="00AB1B75">
      <w:pPr>
        <w:pStyle w:val="Paragrafoelenco1"/>
        <w:spacing w:before="0"/>
        <w:ind w:left="0"/>
        <w:jc w:val="both"/>
        <w:rPr>
          <w:rFonts w:ascii="Arial Narrow" w:hAnsi="Arial Narrow" w:cs="Arial"/>
          <w:color w:val="000000"/>
          <w:szCs w:val="24"/>
        </w:rPr>
      </w:pPr>
      <w:r w:rsidRPr="00254DFF">
        <w:rPr>
          <w:rFonts w:ascii="Arial Narrow" w:hAnsi="Arial Narrow" w:cs="Arial"/>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che non sussistono cause di decadenza, di sospensione o di divieto previste </w:t>
      </w:r>
      <w:r w:rsidRPr="00254DFF">
        <w:rPr>
          <w:rFonts w:ascii="Arial Narrow" w:hAnsi="Arial Narrow" w:cs="Arial"/>
          <w:sz w:val="24"/>
          <w:szCs w:val="24"/>
          <w:u w:val="single"/>
        </w:rPr>
        <w:t>dall'articolo 67 del decreto legislativo 6 settembre 2011, n. 159</w:t>
      </w:r>
      <w:r w:rsidRPr="00254DFF">
        <w:rPr>
          <w:rFonts w:ascii="Arial Narrow" w:hAnsi="Arial Narrow" w:cs="Arial"/>
          <w:sz w:val="24"/>
          <w:szCs w:val="24"/>
        </w:rPr>
        <w:t xml:space="preserve"> o di un tentativo di infiltrazione mafiosa di cui </w:t>
      </w:r>
      <w:r w:rsidRPr="00254DFF">
        <w:rPr>
          <w:rFonts w:ascii="Arial Narrow" w:hAnsi="Arial Narrow" w:cs="Arial"/>
          <w:sz w:val="24"/>
          <w:szCs w:val="24"/>
          <w:u w:val="single"/>
        </w:rPr>
        <w:t>all'articolo 84, comma 4, del medesimo decreto</w:t>
      </w:r>
      <w:r w:rsidRPr="00254DFF">
        <w:rPr>
          <w:rFonts w:ascii="Arial Narrow" w:hAnsi="Arial Narrow" w:cs="Arial"/>
          <w:sz w:val="24"/>
          <w:szCs w:val="24"/>
        </w:rPr>
        <w:t xml:space="preserve">. (Resta fermo quanto previsto dagli </w:t>
      </w:r>
      <w:r w:rsidRPr="00254DFF">
        <w:rPr>
          <w:rFonts w:ascii="Arial Narrow" w:hAnsi="Arial Narrow" w:cs="Arial"/>
          <w:sz w:val="24"/>
          <w:szCs w:val="24"/>
          <w:u w:val="single"/>
        </w:rPr>
        <w:t>articoli 88, comma 4-bis, e 92, commi 2 e 3, del decreto legislativo 6 settembre 2011, n. 159,</w:t>
      </w:r>
      <w:r w:rsidRPr="00254DFF">
        <w:rPr>
          <w:rFonts w:ascii="Arial Narrow" w:hAnsi="Arial Narrow" w:cs="Arial"/>
          <w:sz w:val="24"/>
          <w:szCs w:val="24"/>
        </w:rPr>
        <w:t xml:space="preserve"> con riferimento rispettivamente alle comunicazioni antimafia e alle informazioni antimafia (art. 80 – comma 2 – del .D.Lgs. 50/2016 e s.m.i.)</w:t>
      </w:r>
    </w:p>
    <w:p w:rsidR="00AB1B75" w:rsidRPr="00254DFF" w:rsidRDefault="00AB1B75" w:rsidP="00AB1B75">
      <w:pPr>
        <w:pStyle w:val="Paragrafoelenco"/>
        <w:widowControl w:val="0"/>
        <w:ind w:left="0"/>
        <w:jc w:val="both"/>
        <w:rPr>
          <w:rFonts w:ascii="Arial Narrow" w:hAnsi="Arial Narrow" w:cs="Arial"/>
          <w:sz w:val="24"/>
          <w:szCs w:val="24"/>
        </w:rPr>
      </w:pP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w:t>
      </w:r>
      <w:r w:rsidRPr="00254DFF">
        <w:rPr>
          <w:rFonts w:ascii="Arial Narrow" w:hAnsi="Arial Narrow" w:cs="Arial"/>
          <w:sz w:val="24"/>
          <w:szCs w:val="24"/>
        </w:rPr>
        <w:lastRenderedPageBreak/>
        <w:t>del Ministero del lavoro e delle politiche sociali 30 gennaio 2015, pubblicato sulla Gazzetta Ufficiale n. 125 del 1° giugno 2015, ovvero delle certificazioni rilasciate dagli enti previdenziali di riferimento non aderenti al sistema dello sportello unico previdenziale. Quanto sopra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AB1B75" w:rsidRPr="00254DFF" w:rsidRDefault="00AB1B75" w:rsidP="00AB1B75">
      <w:pPr>
        <w:pStyle w:val="Paragrafoelenco"/>
        <w:widowControl w:val="0"/>
        <w:jc w:val="both"/>
        <w:rPr>
          <w:rFonts w:ascii="Arial Narrow" w:hAnsi="Arial Narrow" w:cs="Arial"/>
          <w:sz w:val="24"/>
          <w:szCs w:val="24"/>
        </w:rPr>
      </w:pP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non aver commesso gravi infrazioni debitamente accertate alle norme in materia di salute e sicurezza sul lavoro nonché agli obblighi di cui all'articolo 30, comma 3 del D.Lgs. 50/2016 e s.m.i.; </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non trovarsi in stato di fallimento, </w:t>
      </w:r>
      <w:r w:rsidRPr="00254DFF">
        <w:rPr>
          <w:rFonts w:ascii="Arial Narrow" w:hAnsi="Arial Narrow"/>
          <w:color w:val="000000"/>
          <w:sz w:val="24"/>
          <w:szCs w:val="24"/>
        </w:rPr>
        <w:t xml:space="preserve">di liquidazione coatta, di concordato preventivo, </w:t>
      </w:r>
      <w:r w:rsidRPr="00254DFF">
        <w:rPr>
          <w:rFonts w:ascii="Arial Narrow" w:hAnsi="Arial Narrow" w:cs="Arial"/>
          <w:sz w:val="24"/>
          <w:szCs w:val="24"/>
        </w:rPr>
        <w:t>salvo il caso di concordato con continuità aziendale, o nei cui riguardi sia in corso un procedimento per la dichiarazione di una di tali situazioni, fermo restando quanto previsto dall'articolo 110 del D.Lgs. 50/2016 e s.m.i.;</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che la partecipazione non determina una situazione di conflitto di interesse ai sensi dell'articolo 42, comma 2, del D.Lgs. 50/2016 e s.m.i. non diversamente risolvibile;</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che la partecipazione non comporta una distorsione della concorrenza derivante</w:t>
      </w:r>
      <w:r w:rsidR="007D5C18">
        <w:rPr>
          <w:rFonts w:ascii="Arial Narrow" w:hAnsi="Arial Narrow" w:cs="Arial"/>
          <w:sz w:val="24"/>
          <w:szCs w:val="24"/>
        </w:rPr>
        <w:t xml:space="preserve"> dal precedente coinvolgimento </w:t>
      </w:r>
      <w:r w:rsidRPr="00254DFF">
        <w:rPr>
          <w:rFonts w:ascii="Arial Narrow" w:hAnsi="Arial Narrow" w:cs="Arial"/>
          <w:sz w:val="24"/>
          <w:szCs w:val="24"/>
        </w:rPr>
        <w:t>nella preparazione della procedura di accreditamento di cui all'articolo 67 del D.Lgs. 50/2016 e s.m.i., che non può essere risolta con misure meno intrusive dell’esclusione dalla gara; (art. 80 – comma 5 – lettera e) del D.Lgs. 50/2016 e s.m.i.)</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pStyle w:val="Paragrafoelenco"/>
        <w:widowControl w:val="0"/>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AB1B75" w:rsidRPr="00254DFF" w:rsidRDefault="00AB1B75" w:rsidP="00AB1B75">
      <w:pPr>
        <w:pStyle w:val="Paragrafoelenco"/>
        <w:widowControl w:val="0"/>
        <w:ind w:left="0"/>
        <w:jc w:val="both"/>
        <w:rPr>
          <w:rFonts w:ascii="Arial Narrow" w:hAnsi="Arial Narrow" w:cs="Arial"/>
          <w:sz w:val="24"/>
          <w:szCs w:val="24"/>
        </w:rPr>
      </w:pPr>
    </w:p>
    <w:p w:rsidR="00AB1B75" w:rsidRPr="00254DFF" w:rsidRDefault="00AB1B75" w:rsidP="00AB1B75">
      <w:pPr>
        <w:pStyle w:val="Paragrafoelenco"/>
        <w:suppressAutoHyphens/>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AB1B75" w:rsidRPr="00254DFF" w:rsidRDefault="00AB1B75" w:rsidP="00AB1B75">
      <w:pPr>
        <w:pStyle w:val="Paragrafoelenco"/>
        <w:suppressAutoHyphens/>
        <w:ind w:left="0"/>
        <w:jc w:val="both"/>
        <w:rPr>
          <w:rFonts w:ascii="Arial Narrow" w:hAnsi="Arial Narrow" w:cs="Arial"/>
          <w:sz w:val="24"/>
          <w:szCs w:val="24"/>
        </w:rPr>
      </w:pPr>
    </w:p>
    <w:p w:rsidR="00AB1B75" w:rsidRPr="00254DFF" w:rsidRDefault="00AB1B75" w:rsidP="00AB1B75">
      <w:pPr>
        <w:pStyle w:val="Paragrafoelenco"/>
        <w:suppressAutoHyphens/>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non essere iscritto nel casellario informatico tenuto dall'Osservatorio dell'ANAC per aver presentato false dichiarazioni o falsa documentazione ai fini del rilascio dell’attestazione di qualificazione, per il periodo durante il quale perdura l’iscrizione;</w:t>
      </w:r>
    </w:p>
    <w:p w:rsidR="00AB1B75" w:rsidRPr="00254DFF" w:rsidRDefault="00AB1B75" w:rsidP="00AB1B75">
      <w:pPr>
        <w:pStyle w:val="Paragrafoelenco"/>
        <w:suppressAutoHyphens/>
        <w:ind w:left="0"/>
        <w:jc w:val="both"/>
        <w:rPr>
          <w:rFonts w:ascii="Arial Narrow" w:hAnsi="Arial Narrow" w:cs="Arial"/>
          <w:sz w:val="24"/>
          <w:szCs w:val="24"/>
        </w:rPr>
      </w:pPr>
      <w:r w:rsidRPr="00254DFF">
        <w:rPr>
          <w:rFonts w:ascii="Arial Narrow" w:hAnsi="Arial Narrow" w:cs="Arial"/>
          <w:sz w:val="24"/>
          <w:szCs w:val="24"/>
        </w:rPr>
        <w:t xml:space="preserve"> </w:t>
      </w:r>
    </w:p>
    <w:p w:rsidR="00AB1B75" w:rsidRPr="00254DFF" w:rsidRDefault="00AB1B75" w:rsidP="00AB1B75">
      <w:pPr>
        <w:pStyle w:val="Paragrafoelenco"/>
        <w:suppressAutoHyphens/>
        <w:ind w:left="0"/>
        <w:jc w:val="both"/>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non aver violato il divieto di intestazione fiduciaria di cui all'articolo 17 della legge 19 marzo 1990, n. 55;</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pStyle w:val="Paragrafoelenco"/>
        <w:suppressAutoHyphens/>
        <w:ind w:left="0"/>
        <w:jc w:val="both"/>
        <w:rPr>
          <w:rFonts w:ascii="Arial Narrow" w:hAnsi="Arial Narrow" w:cs="Arial"/>
          <w:sz w:val="24"/>
          <w:szCs w:val="24"/>
        </w:rPr>
      </w:pPr>
      <w:r w:rsidRPr="00254DFF">
        <w:rPr>
          <w:rFonts w:ascii="Arial Narrow" w:hAnsi="Arial Narrow" w:cs="Arial"/>
          <w:sz w:val="24"/>
          <w:szCs w:val="24"/>
        </w:rPr>
        <w:lastRenderedPageBreak/>
        <w:sym w:font="Wingdings" w:char="F0A8"/>
      </w:r>
      <w:r w:rsidRPr="00254DFF">
        <w:rPr>
          <w:rFonts w:ascii="Arial Narrow" w:hAnsi="Arial Narrow" w:cs="Arial"/>
          <w:sz w:val="24"/>
          <w:szCs w:val="24"/>
        </w:rPr>
        <w:t xml:space="preserve">  di essere in regola con le norme che disciplinano il diritto al lavoro dei disabili di cui alla legge 68/1999 (art. 80 – comma 5 – lettera i) del D.Lgs. 50/2016 e s.m.i.)</w:t>
      </w:r>
    </w:p>
    <w:p w:rsidR="00AB1B75" w:rsidRPr="00254DFF" w:rsidRDefault="00AB1B75" w:rsidP="00AB1B75">
      <w:pPr>
        <w:pStyle w:val="Paragrafoelenco1"/>
        <w:spacing w:before="0"/>
        <w:ind w:left="0"/>
        <w:jc w:val="both"/>
        <w:rPr>
          <w:rFonts w:ascii="Arial Narrow" w:hAnsi="Arial Narrow" w:cs="Arial"/>
          <w:szCs w:val="24"/>
        </w:rPr>
      </w:pPr>
      <w:r w:rsidRPr="00254DFF">
        <w:rPr>
          <w:rFonts w:ascii="Arial Narrow" w:hAnsi="Arial Narrow"/>
          <w:szCs w:val="24"/>
        </w:rPr>
        <w:sym w:font="Wingdings" w:char="F0A8"/>
      </w:r>
      <w:r w:rsidRPr="00254DFF">
        <w:rPr>
          <w:rFonts w:ascii="Arial Narrow" w:hAnsi="Arial Narrow"/>
          <w:szCs w:val="24"/>
        </w:rPr>
        <w:t xml:space="preserve"> </w:t>
      </w:r>
      <w:r w:rsidRPr="00254DFF">
        <w:rPr>
          <w:rFonts w:ascii="Arial Narrow" w:hAnsi="Arial Narrow" w:cs="Arial"/>
          <w:szCs w:val="24"/>
        </w:rPr>
        <w:t xml:space="preserve"> Sì      </w:t>
      </w:r>
      <w:r w:rsidRPr="00254DFF">
        <w:rPr>
          <w:rFonts w:ascii="Arial Narrow" w:hAnsi="Arial Narrow"/>
          <w:szCs w:val="24"/>
        </w:rPr>
        <w:sym w:font="Wingdings" w:char="F0A8"/>
      </w:r>
      <w:r w:rsidRPr="00254DFF">
        <w:rPr>
          <w:rFonts w:ascii="Arial Narrow" w:hAnsi="Arial Narrow"/>
          <w:szCs w:val="24"/>
        </w:rPr>
        <w:t xml:space="preserve"> </w:t>
      </w:r>
      <w:r w:rsidRPr="00254DFF">
        <w:rPr>
          <w:rFonts w:ascii="Arial Narrow" w:hAnsi="Arial Narrow" w:cs="Arial"/>
          <w:szCs w:val="24"/>
        </w:rPr>
        <w:t xml:space="preserve"> No</w:t>
      </w:r>
      <w:r w:rsidRPr="00254DFF">
        <w:rPr>
          <w:rFonts w:ascii="Arial Narrow" w:hAnsi="Arial Narrow" w:cs="Arial"/>
          <w:szCs w:val="24"/>
        </w:rPr>
        <w:tab/>
        <w:t xml:space="preserve">        </w:t>
      </w:r>
      <w:r w:rsidRPr="00254DFF">
        <w:rPr>
          <w:rFonts w:ascii="Arial Narrow" w:hAnsi="Arial Narrow"/>
          <w:szCs w:val="24"/>
        </w:rPr>
        <w:sym w:font="Wingdings" w:char="F0A8"/>
      </w:r>
      <w:r w:rsidRPr="00254DFF">
        <w:rPr>
          <w:rFonts w:ascii="Arial Narrow" w:hAnsi="Arial Narrow"/>
          <w:szCs w:val="24"/>
        </w:rPr>
        <w:t xml:space="preserve"> Non è tenuto alla disciplina legge 68/1999</w:t>
      </w:r>
    </w:p>
    <w:p w:rsidR="00AB1B75" w:rsidRPr="00254DFF" w:rsidRDefault="00AB1B75" w:rsidP="00AB1B75">
      <w:pPr>
        <w:pStyle w:val="Paragrafoelenco1"/>
        <w:spacing w:before="0"/>
        <w:ind w:left="0"/>
        <w:jc w:val="both"/>
        <w:rPr>
          <w:rFonts w:ascii="Arial Narrow" w:hAnsi="Arial Narrow" w:cs="Arial"/>
          <w:color w:val="000000"/>
          <w:szCs w:val="24"/>
        </w:rPr>
      </w:pPr>
    </w:p>
    <w:p w:rsidR="00AB1B75" w:rsidRPr="00254DFF" w:rsidRDefault="00AB1B75" w:rsidP="00AB1B75">
      <w:pPr>
        <w:rPr>
          <w:rFonts w:ascii="Arial Narrow" w:hAnsi="Arial Narrow" w:cs="Arial"/>
          <w:color w:val="000000"/>
          <w:sz w:val="24"/>
          <w:szCs w:val="24"/>
        </w:rPr>
      </w:pPr>
      <w:r w:rsidRPr="00254DFF">
        <w:rPr>
          <w:rFonts w:ascii="Arial Narrow" w:hAnsi="Arial Narrow" w:cs="Arial"/>
          <w:color w:val="000000"/>
          <w:sz w:val="24"/>
          <w:szCs w:val="24"/>
        </w:rPr>
        <w:t>Nel caso in cui l’operatore non è tenuto alla disciplina legge 68/1999 indicare le motivazioni:</w:t>
      </w:r>
    </w:p>
    <w:p w:rsidR="00AB1B75" w:rsidRPr="00254DFF" w:rsidRDefault="007D5C18" w:rsidP="00AB1B75">
      <w:pPr>
        <w:rPr>
          <w:rFonts w:ascii="Arial Narrow" w:hAnsi="Arial Narrow" w:cs="Arial"/>
          <w:color w:val="000000"/>
          <w:sz w:val="24"/>
          <w:szCs w:val="24"/>
        </w:rPr>
      </w:pPr>
      <w:r>
        <w:rPr>
          <w:rFonts w:ascii="Arial Narrow" w:hAnsi="Arial Narrow" w:cs="Arial"/>
          <w:color w:val="000000"/>
          <w:sz w:val="24"/>
          <w:szCs w:val="24"/>
        </w:rPr>
        <w:t>(numero dipendenti e/o altro</w:t>
      </w:r>
      <w:r w:rsidR="00AB1B75" w:rsidRPr="00254DFF">
        <w:rPr>
          <w:rFonts w:ascii="Arial Narrow" w:hAnsi="Arial Narrow" w:cs="Arial"/>
          <w:color w:val="000000"/>
          <w:sz w:val="24"/>
          <w:szCs w:val="24"/>
        </w:rPr>
        <w:t xml:space="preserve">) </w:t>
      </w:r>
      <w:r w:rsidR="00AB1B75" w:rsidRPr="00254DFF">
        <w:rPr>
          <w:rFonts w:ascii="Arial Narrow" w:hAnsi="Arial Narrow"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B75" w:rsidRPr="00254DFF" w:rsidRDefault="00AB1B75" w:rsidP="00AB1B75">
      <w:pPr>
        <w:pStyle w:val="Paragrafoelenco"/>
        <w:ind w:left="0"/>
        <w:jc w:val="both"/>
        <w:rPr>
          <w:rFonts w:ascii="Arial Narrow" w:hAnsi="Arial Narrow" w:cs="Arial"/>
          <w:sz w:val="24"/>
          <w:szCs w:val="24"/>
        </w:rPr>
      </w:pPr>
      <w:r w:rsidRPr="00254DFF">
        <w:rPr>
          <w:rFonts w:ascii="Arial Narrow" w:hAnsi="Arial Narrow"/>
          <w:sz w:val="24"/>
          <w:szCs w:val="24"/>
        </w:rPr>
        <w:sym w:font="Wingdings" w:char="F0A8"/>
      </w:r>
      <w:r w:rsidRPr="00254DFF">
        <w:rPr>
          <w:rFonts w:ascii="Arial Narrow" w:hAnsi="Arial Narrow"/>
          <w:sz w:val="24"/>
          <w:szCs w:val="24"/>
        </w:rPr>
        <w:t xml:space="preserve"> </w:t>
      </w:r>
      <w:r w:rsidRPr="00254DFF">
        <w:rPr>
          <w:rFonts w:ascii="Arial Narrow" w:hAnsi="Arial Narrow" w:cs="Arial"/>
          <w:sz w:val="24"/>
          <w:szCs w:val="24"/>
        </w:rPr>
        <w:t>di non essere stato vittima dei reati previsti e puniti dagli artt. 317 e 629 del codice penale aggravati ai sensi dell’art. 7 del decreto legge 13 maggio 1991, n. 152, convertito, con modificazioni, dalla legge 12 lugli</w:t>
      </w:r>
      <w:r w:rsidR="007D5C18">
        <w:rPr>
          <w:rFonts w:ascii="Arial Narrow" w:hAnsi="Arial Narrow" w:cs="Arial"/>
          <w:sz w:val="24"/>
          <w:szCs w:val="24"/>
        </w:rPr>
        <w:t>o 1991, n. 203, o pur essendone</w:t>
      </w:r>
      <w:r w:rsidRPr="00254DFF">
        <w:rPr>
          <w:rFonts w:ascii="Arial Narrow" w:hAnsi="Arial Narrow" w:cs="Arial"/>
          <w:sz w:val="24"/>
          <w:szCs w:val="24"/>
        </w:rPr>
        <w:t xml:space="preserve"> stato vittima di aver denunciato i fatti all’autorità giudiziaria (salvo i casi previsti dall’art. 4 – primo comma – della legge 24 novembre 1981, n. 689;</w:t>
      </w:r>
    </w:p>
    <w:p w:rsidR="00AB1B75" w:rsidRPr="00254DFF" w:rsidRDefault="00AB1B75" w:rsidP="00AB1B75">
      <w:pPr>
        <w:pStyle w:val="Paragrafoelenco"/>
        <w:ind w:left="0"/>
        <w:jc w:val="both"/>
        <w:rPr>
          <w:rFonts w:ascii="Arial Narrow" w:hAnsi="Arial Narrow" w:cs="Arial"/>
          <w:sz w:val="24"/>
          <w:szCs w:val="24"/>
        </w:rPr>
      </w:pPr>
    </w:p>
    <w:p w:rsidR="00AB1B75" w:rsidRPr="00254DFF" w:rsidRDefault="00AB1B75" w:rsidP="00AB1B75">
      <w:pPr>
        <w:pStyle w:val="Paragrafoelenco"/>
        <w:ind w:left="0"/>
        <w:jc w:val="both"/>
        <w:rPr>
          <w:rFonts w:ascii="Arial Narrow" w:hAnsi="Arial Narrow" w:cs="Arial"/>
          <w:b/>
          <w:sz w:val="24"/>
          <w:szCs w:val="24"/>
        </w:rPr>
      </w:pPr>
      <w:r w:rsidRPr="00254DFF">
        <w:rPr>
          <w:rFonts w:ascii="Arial Narrow" w:hAnsi="Arial Narrow" w:cs="Arial"/>
          <w:b/>
          <w:sz w:val="24"/>
          <w:szCs w:val="24"/>
        </w:rPr>
        <w:t>(in caso di ammissione al concordato preventivo con continuità aziendale)</w:t>
      </w:r>
    </w:p>
    <w:p w:rsidR="00AB1B75" w:rsidRPr="00254DFF" w:rsidRDefault="00AB1B75" w:rsidP="00AB1B75">
      <w:pPr>
        <w:pStyle w:val="Paragrafoelenco1"/>
        <w:spacing w:before="0"/>
        <w:ind w:left="0"/>
        <w:jc w:val="both"/>
        <w:rPr>
          <w:rFonts w:ascii="Arial Narrow" w:hAnsi="Arial Narrow" w:cs="Arial"/>
          <w:szCs w:val="24"/>
        </w:rPr>
      </w:pPr>
      <w:r w:rsidRPr="00254DFF">
        <w:rPr>
          <w:rFonts w:ascii="Arial Narrow" w:hAnsi="Arial Narrow" w:cs="Arial"/>
          <w:szCs w:val="24"/>
        </w:rPr>
        <w:sym w:font="Wingdings" w:char="F0A8"/>
      </w:r>
      <w:r w:rsidRPr="00254DFF">
        <w:rPr>
          <w:rFonts w:ascii="Arial Narrow" w:hAnsi="Arial Narrow" w:cs="Arial"/>
          <w:szCs w:val="24"/>
        </w:rPr>
        <w:t xml:space="preserve"> di trovarsi in stato di concordato preventivo con continuità aziendale, di cui all’art. 186 bis del R.D. 16.03.1942 n. 267, giusto decreto del Tribunale ________________________________ (inser</w:t>
      </w:r>
      <w:r w:rsidR="007D5C18">
        <w:rPr>
          <w:rFonts w:ascii="Arial Narrow" w:hAnsi="Arial Narrow" w:cs="Arial"/>
          <w:szCs w:val="24"/>
        </w:rPr>
        <w:t xml:space="preserve">ire riferimenti autorizzazione </w:t>
      </w:r>
      <w:r w:rsidRPr="00254DFF">
        <w:rPr>
          <w:rFonts w:ascii="Arial Narrow" w:hAnsi="Arial Narrow" w:cs="Arial"/>
          <w:szCs w:val="24"/>
        </w:rPr>
        <w:t>n., data , ecc….) e di partecipare alla presente procedura di gara su autorizzazione del giudice delegato ____________________________, sentita l’ANAC ai sensi dell’art. 110 del D.Lgs. 50/2016 e s.m.i., a tal fine allega la documentazione prevista dal comma 4 del citato art. 186 bis.</w:t>
      </w:r>
    </w:p>
    <w:p w:rsidR="00AB1B75" w:rsidRPr="00254DFF" w:rsidRDefault="00AB1B75" w:rsidP="00AB1B75">
      <w:pPr>
        <w:pStyle w:val="Paragrafoelenco1"/>
        <w:spacing w:before="0"/>
        <w:ind w:left="0"/>
        <w:jc w:val="both"/>
        <w:rPr>
          <w:rFonts w:ascii="Arial Narrow" w:hAnsi="Arial Narrow" w:cs="Arial"/>
          <w:szCs w:val="24"/>
        </w:rPr>
      </w:pPr>
    </w:p>
    <w:p w:rsidR="00AB1B75" w:rsidRPr="00254DFF" w:rsidRDefault="00AB1B75" w:rsidP="00AB1B75">
      <w:pPr>
        <w:pStyle w:val="Paragrafoelenco1"/>
        <w:spacing w:before="0"/>
        <w:ind w:left="0"/>
        <w:jc w:val="both"/>
        <w:rPr>
          <w:rFonts w:ascii="Arial Narrow" w:hAnsi="Arial Narrow" w:cs="Arial"/>
          <w:b/>
          <w:color w:val="000000"/>
          <w:szCs w:val="24"/>
        </w:rPr>
      </w:pPr>
      <w:r w:rsidRPr="00254DFF">
        <w:rPr>
          <w:rFonts w:ascii="Arial Narrow" w:hAnsi="Arial Narrow" w:cs="Arial"/>
          <w:b/>
          <w:szCs w:val="24"/>
        </w:rPr>
        <w:t>(In caso di fallimento)</w:t>
      </w:r>
    </w:p>
    <w:p w:rsidR="00AB1B75" w:rsidRPr="00254DFF" w:rsidRDefault="00AB1B75" w:rsidP="00AB1B75">
      <w:pPr>
        <w:rPr>
          <w:rFonts w:ascii="Arial Narrow" w:hAnsi="Arial Narrow" w:cs="Arial"/>
          <w:sz w:val="24"/>
          <w:szCs w:val="24"/>
        </w:rPr>
      </w:pPr>
      <w:r w:rsidRPr="00254DFF">
        <w:rPr>
          <w:rFonts w:ascii="Arial Narrow" w:hAnsi="Arial Narrow" w:cs="Arial"/>
          <w:sz w:val="24"/>
          <w:szCs w:val="24"/>
        </w:rPr>
        <w:sym w:font="Wingdings" w:char="F0A8"/>
      </w:r>
      <w:r w:rsidRPr="00254DFF">
        <w:rPr>
          <w:rFonts w:ascii="Arial Narrow" w:hAnsi="Arial Narrow" w:cs="Arial"/>
          <w:sz w:val="24"/>
          <w:szCs w:val="24"/>
        </w:rPr>
        <w:t xml:space="preserve"> di trovarsi in stato di fallimento giusta sentenza del Tribunale di ________________________ (inserire riferimenti del fallimento n., data, ecc….) e di partecipare alla presente procedura di gara su autorizzazione del giudice delegato ____________________________________ sentita l’ANAC ai sensi dell’art. 110 del D.Lgs. 50/2016 e s.m.i.   </w:t>
      </w:r>
    </w:p>
    <w:p w:rsidR="00AB1B75" w:rsidRPr="00254DFF" w:rsidRDefault="00AB1B75" w:rsidP="00AB1B75">
      <w:pPr>
        <w:tabs>
          <w:tab w:val="left" w:pos="567"/>
        </w:tabs>
        <w:spacing w:after="0" w:line="240" w:lineRule="auto"/>
        <w:jc w:val="both"/>
        <w:rPr>
          <w:rFonts w:ascii="Arial Narrow" w:hAnsi="Arial Narrow" w:cs="Arial"/>
          <w:color w:val="000000"/>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di non aver conferito incarichi professionali o attività lavorativa ad ex dipendenti pubblici che hanno </w:t>
      </w:r>
      <w:r w:rsidRPr="00254DFF">
        <w:rPr>
          <w:rFonts w:ascii="Arial Narrow" w:hAnsi="Arial Narrow" w:cs="Arial"/>
          <w:color w:val="000000"/>
          <w:sz w:val="24"/>
          <w:szCs w:val="24"/>
        </w:rPr>
        <w:t>cessato il loro rapporto di lavoro con la Pubblica Amministrazione da meno di tre anni e che negli ultimi tre anni di servizio hanno esercitato poteri autoritativi o negoziali per conto di queste ultime ai sensi dell’art. 53 – comma 16- ter – del D.Lgs. 165/2001 e s.m.i.;</w:t>
      </w:r>
    </w:p>
    <w:p w:rsidR="00AB1B75" w:rsidRPr="00254DFF" w:rsidRDefault="00AB1B75" w:rsidP="00AB1B75">
      <w:pPr>
        <w:tabs>
          <w:tab w:val="left" w:pos="567"/>
        </w:tabs>
        <w:spacing w:after="0" w:line="240" w:lineRule="auto"/>
        <w:jc w:val="both"/>
        <w:rPr>
          <w:rFonts w:ascii="Arial Narrow" w:hAnsi="Arial Narrow" w:cs="Arial"/>
          <w:b/>
          <w:color w:val="000000"/>
          <w:sz w:val="24"/>
          <w:szCs w:val="24"/>
        </w:rPr>
      </w:pPr>
      <w:r w:rsidRPr="00254DFF">
        <w:rPr>
          <w:rFonts w:ascii="Arial Narrow" w:hAnsi="Arial Narrow" w:cs="Arial"/>
          <w:b/>
          <w:color w:val="000000"/>
          <w:sz w:val="24"/>
          <w:szCs w:val="24"/>
        </w:rPr>
        <w:t>oppure</w:t>
      </w:r>
    </w:p>
    <w:p w:rsidR="00AB1B75" w:rsidRPr="00254DFF" w:rsidRDefault="00AB1B75" w:rsidP="007D5C18">
      <w:pPr>
        <w:tabs>
          <w:tab w:val="left" w:pos="567"/>
        </w:tabs>
        <w:spacing w:after="240" w:line="240" w:lineRule="auto"/>
        <w:jc w:val="both"/>
        <w:rPr>
          <w:rFonts w:ascii="Arial Narrow" w:hAnsi="Arial Narrow" w:cs="Arial"/>
          <w:color w:val="000000"/>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di aver conferito incarichi professionali o attività lavorativa ad ex dipendenti pubblici che hanno </w:t>
      </w:r>
      <w:r w:rsidRPr="00254DFF">
        <w:rPr>
          <w:rFonts w:ascii="Arial Narrow" w:hAnsi="Arial Narrow" w:cs="Arial"/>
          <w:color w:val="000000"/>
          <w:sz w:val="24"/>
          <w:szCs w:val="24"/>
        </w:rPr>
        <w:t>cessato il loro rapporto di lavoro con la Pubblica Amministrazione da meno di tre anni e che negli ultimi tre anni di servizio, non hanno esercitato poteri autoritativi o negoziali per conto di queste ultime ai sensi dell’art. 53 – comma 16- ter – del D.Lgs. 165/2001 e s.m.i.;</w:t>
      </w:r>
    </w:p>
    <w:p w:rsidR="00AB1B75" w:rsidRPr="00254DFF" w:rsidRDefault="00AB1B75" w:rsidP="007D5C18">
      <w:pPr>
        <w:tabs>
          <w:tab w:val="left" w:pos="567"/>
        </w:tabs>
        <w:spacing w:after="240" w:line="240" w:lineRule="auto"/>
        <w:jc w:val="both"/>
        <w:rPr>
          <w:rFonts w:ascii="Arial Narrow" w:hAnsi="Arial Narrow" w:cs="Arial"/>
          <w:b/>
          <w:color w:val="000000"/>
          <w:sz w:val="24"/>
          <w:szCs w:val="24"/>
        </w:rPr>
      </w:pPr>
      <w:r w:rsidRPr="00254DFF">
        <w:rPr>
          <w:rFonts w:ascii="Arial Narrow" w:hAnsi="Arial Narrow" w:cs="Arial"/>
          <w:b/>
          <w:color w:val="000000"/>
          <w:sz w:val="24"/>
          <w:szCs w:val="24"/>
        </w:rPr>
        <w:t>oppure</w:t>
      </w:r>
    </w:p>
    <w:p w:rsidR="00AB1B75" w:rsidRPr="00254DFF" w:rsidRDefault="00AB1B75" w:rsidP="00AB1B75">
      <w:pPr>
        <w:tabs>
          <w:tab w:val="left" w:pos="567"/>
        </w:tabs>
        <w:spacing w:after="0" w:line="240" w:lineRule="auto"/>
        <w:jc w:val="both"/>
        <w:rPr>
          <w:rFonts w:ascii="Arial Narrow" w:hAnsi="Arial Narrow" w:cs="Arial"/>
          <w:color w:val="000000"/>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di aver conferito incarichi professionali o attività lavorativa ad ex dipendenti pubblici dopo tre anni da quando gli stessi hanno </w:t>
      </w:r>
      <w:r w:rsidRPr="00254DFF">
        <w:rPr>
          <w:rFonts w:ascii="Arial Narrow" w:hAnsi="Arial Narrow" w:cs="Arial"/>
          <w:color w:val="000000"/>
          <w:sz w:val="24"/>
          <w:szCs w:val="24"/>
        </w:rPr>
        <w:t>cessato il loro rapporto di lavoro con la Pubblica Amministrazione e quindi nel rispetto di quanto previsto dall’art. 53 – comma 16- ter – del D.Lgs. 165/2001 e s.m.i.;</w:t>
      </w:r>
    </w:p>
    <w:p w:rsidR="00AB1B75" w:rsidRPr="00254DFF" w:rsidRDefault="00AB1B75" w:rsidP="00AB1B75">
      <w:pPr>
        <w:tabs>
          <w:tab w:val="left" w:pos="567"/>
        </w:tabs>
        <w:spacing w:after="0" w:line="240" w:lineRule="auto"/>
        <w:jc w:val="both"/>
        <w:rPr>
          <w:rFonts w:ascii="Arial Narrow" w:hAnsi="Arial Narrow" w:cs="Arial"/>
          <w:color w:val="000000"/>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cs="Arial"/>
          <w:i/>
          <w:iCs/>
          <w:sz w:val="24"/>
          <w:szCs w:val="24"/>
        </w:rPr>
        <w:t xml:space="preserve"> (nel caso di consorzi di cui all’articolo 45, comma 2, lettere b) e c) del D. Lgs 50/2016 e s.m.i.) </w:t>
      </w:r>
      <w:r w:rsidRPr="00254DFF">
        <w:rPr>
          <w:rFonts w:ascii="Arial Narrow" w:hAnsi="Arial Narrow" w:cs="Arial"/>
          <w:sz w:val="24"/>
          <w:szCs w:val="24"/>
        </w:rPr>
        <w:t>il consorzio concorre per i seguenti consorziati che non partecipano alla gara in qualsiasi altra forma:</w:t>
      </w:r>
    </w:p>
    <w:p w:rsidR="00AB1B75" w:rsidRPr="007D5C18" w:rsidRDefault="00AB1B75" w:rsidP="007D5C18">
      <w:pPr>
        <w:tabs>
          <w:tab w:val="left" w:pos="567"/>
        </w:tabs>
        <w:jc w:val="both"/>
        <w:rPr>
          <w:rFonts w:ascii="Arial Narrow" w:hAnsi="Arial Narrow" w:cs="Arial"/>
          <w:sz w:val="24"/>
          <w:szCs w:val="24"/>
        </w:rPr>
      </w:pPr>
      <w:r w:rsidRPr="00254DFF">
        <w:rPr>
          <w:rFonts w:ascii="Arial Narrow" w:hAnsi="Arial Narrow"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CC7" w:rsidRPr="007D5C18" w:rsidRDefault="00AB1B75" w:rsidP="00222A37">
      <w:pPr>
        <w:spacing w:line="240" w:lineRule="auto"/>
        <w:jc w:val="both"/>
        <w:rPr>
          <w:rFonts w:ascii="Arial Narrow" w:hAnsi="Arial Narrow"/>
          <w:sz w:val="24"/>
          <w:szCs w:val="24"/>
        </w:rPr>
      </w:pPr>
      <w:r w:rsidRPr="007D5C18">
        <w:rPr>
          <w:rFonts w:ascii="Arial Narrow" w:hAnsi="Arial Narrow"/>
          <w:sz w:val="24"/>
          <w:szCs w:val="24"/>
        </w:rPr>
        <w:sym w:font="Wingdings" w:char="F071"/>
      </w:r>
      <w:r w:rsidRPr="007D5C18">
        <w:rPr>
          <w:rFonts w:ascii="Arial Narrow" w:hAnsi="Arial Narrow"/>
          <w:sz w:val="24"/>
          <w:szCs w:val="24"/>
        </w:rPr>
        <w:t xml:space="preserve"> </w:t>
      </w:r>
      <w:r w:rsidR="00752CC7" w:rsidRPr="007D5C18">
        <w:rPr>
          <w:rFonts w:ascii="Arial Narrow" w:hAnsi="Arial Narrow"/>
          <w:sz w:val="24"/>
          <w:szCs w:val="24"/>
        </w:rPr>
        <w:t xml:space="preserve">di aver svolto per almeno 24 mesi negli ultimi tre anni </w:t>
      </w:r>
      <w:r w:rsidR="00752CC7" w:rsidRPr="007D5C18">
        <w:rPr>
          <w:rFonts w:ascii="Arial Narrow" w:hAnsi="Arial Narrow" w:cs="Arial"/>
          <w:sz w:val="24"/>
          <w:szCs w:val="24"/>
        </w:rPr>
        <w:t>(2016 – 2017 – 2018) in maniera continuativa e con buon esito</w:t>
      </w:r>
      <w:r w:rsidR="00752CC7" w:rsidRPr="007D5C18">
        <w:rPr>
          <w:rFonts w:ascii="Arial Narrow" w:hAnsi="Arial Narrow"/>
          <w:sz w:val="24"/>
          <w:szCs w:val="24"/>
        </w:rPr>
        <w:t xml:space="preserve"> i seguenti servizi domiciliari analoghi </w:t>
      </w:r>
      <w:r w:rsidR="000B27FC" w:rsidRPr="007D5C18">
        <w:rPr>
          <w:rFonts w:ascii="Arial Narrow" w:hAnsi="Arial Narrow" w:cs="Arial"/>
          <w:sz w:val="24"/>
          <w:szCs w:val="24"/>
        </w:rPr>
        <w:t>a quelli</w:t>
      </w:r>
      <w:r w:rsidR="00752CC7" w:rsidRPr="007D5C18">
        <w:rPr>
          <w:rFonts w:ascii="Arial Narrow" w:hAnsi="Arial Narrow" w:cs="Arial"/>
          <w:sz w:val="24"/>
          <w:szCs w:val="24"/>
        </w:rPr>
        <w:t xml:space="preserve"> oggetto del</w:t>
      </w:r>
      <w:r w:rsidR="000B27FC" w:rsidRPr="007D5C18">
        <w:rPr>
          <w:rFonts w:ascii="Arial Narrow" w:hAnsi="Arial Narrow" w:cs="Arial"/>
          <w:sz w:val="24"/>
          <w:szCs w:val="24"/>
        </w:rPr>
        <w:t>la</w:t>
      </w:r>
      <w:r w:rsidR="00752CC7" w:rsidRPr="007D5C18">
        <w:rPr>
          <w:rFonts w:ascii="Arial Narrow" w:hAnsi="Arial Narrow" w:cs="Arial"/>
          <w:sz w:val="24"/>
          <w:szCs w:val="24"/>
        </w:rPr>
        <w:t xml:space="preserve"> presente </w:t>
      </w:r>
      <w:r w:rsidR="000B27FC" w:rsidRPr="007D5C18">
        <w:rPr>
          <w:rFonts w:ascii="Arial Narrow" w:hAnsi="Arial Narrow" w:cs="Arial"/>
          <w:sz w:val="24"/>
          <w:szCs w:val="24"/>
        </w:rPr>
        <w:t>procedura</w:t>
      </w:r>
      <w:r w:rsidR="00752CC7" w:rsidRPr="007D5C18">
        <w:rPr>
          <w:rFonts w:ascii="Arial Narrow" w:hAnsi="Arial Narrow" w:cs="Arial"/>
          <w:sz w:val="24"/>
          <w:szCs w:val="24"/>
        </w:rPr>
        <w:t xml:space="preserve"> e per i qual</w:t>
      </w:r>
      <w:r w:rsidR="000B27FC" w:rsidRPr="007D5C18">
        <w:rPr>
          <w:rFonts w:ascii="Arial Narrow" w:hAnsi="Arial Narrow" w:cs="Arial"/>
          <w:sz w:val="24"/>
          <w:szCs w:val="24"/>
        </w:rPr>
        <w:t>i si richiede l’accreditamento.</w:t>
      </w:r>
    </w:p>
    <w:p w:rsidR="00752CC7" w:rsidRPr="00254DFF" w:rsidRDefault="00752CC7" w:rsidP="00752CC7">
      <w:pPr>
        <w:tabs>
          <w:tab w:val="left" w:pos="567"/>
        </w:tabs>
        <w:spacing w:after="0" w:line="240" w:lineRule="auto"/>
        <w:ind w:right="140"/>
        <w:jc w:val="both"/>
        <w:rPr>
          <w:rFonts w:ascii="Arial Narrow" w:hAnsi="Arial Narrow"/>
          <w:sz w:val="24"/>
          <w:szCs w:val="24"/>
        </w:rPr>
      </w:pPr>
    </w:p>
    <w:tbl>
      <w:tblPr>
        <w:tblStyle w:val="Grigliatabella"/>
        <w:tblW w:w="0" w:type="auto"/>
        <w:tblInd w:w="720" w:type="dxa"/>
        <w:tblLook w:val="04A0" w:firstRow="1" w:lastRow="0" w:firstColumn="1" w:lastColumn="0" w:noHBand="0" w:noVBand="1"/>
      </w:tblPr>
      <w:tblGrid>
        <w:gridCol w:w="2184"/>
        <w:gridCol w:w="1740"/>
        <w:gridCol w:w="1843"/>
        <w:gridCol w:w="3367"/>
      </w:tblGrid>
      <w:tr w:rsidR="00752CC7" w:rsidRPr="00254DFF" w:rsidTr="00752CC7">
        <w:tc>
          <w:tcPr>
            <w:tcW w:w="2184" w:type="dxa"/>
          </w:tcPr>
          <w:p w:rsidR="00752CC7" w:rsidRPr="00254DFF" w:rsidRDefault="00752CC7" w:rsidP="00752CC7">
            <w:pPr>
              <w:pStyle w:val="Paragrafoelenco"/>
              <w:spacing w:after="0"/>
              <w:ind w:left="0"/>
              <w:jc w:val="center"/>
              <w:rPr>
                <w:rFonts w:ascii="Arial Narrow" w:hAnsi="Arial Narrow"/>
                <w:sz w:val="24"/>
                <w:szCs w:val="24"/>
              </w:rPr>
            </w:pPr>
            <w:r w:rsidRPr="00254DFF">
              <w:rPr>
                <w:rFonts w:ascii="Arial Narrow" w:hAnsi="Arial Narrow"/>
                <w:sz w:val="24"/>
                <w:szCs w:val="24"/>
              </w:rPr>
              <w:t>Servizio prestato</w:t>
            </w:r>
          </w:p>
        </w:tc>
        <w:tc>
          <w:tcPr>
            <w:tcW w:w="1740" w:type="dxa"/>
          </w:tcPr>
          <w:p w:rsidR="00752CC7" w:rsidRPr="00254DFF" w:rsidRDefault="00752CC7" w:rsidP="00752CC7">
            <w:pPr>
              <w:pStyle w:val="Paragrafoelenco"/>
              <w:spacing w:after="0"/>
              <w:ind w:left="0"/>
              <w:jc w:val="center"/>
              <w:rPr>
                <w:rFonts w:ascii="Arial Narrow" w:hAnsi="Arial Narrow"/>
                <w:sz w:val="24"/>
                <w:szCs w:val="24"/>
              </w:rPr>
            </w:pPr>
            <w:r w:rsidRPr="00254DFF">
              <w:rPr>
                <w:rFonts w:ascii="Arial Narrow" w:hAnsi="Arial Narrow"/>
                <w:sz w:val="24"/>
                <w:szCs w:val="24"/>
              </w:rPr>
              <w:t>Data inizio</w:t>
            </w:r>
          </w:p>
        </w:tc>
        <w:tc>
          <w:tcPr>
            <w:tcW w:w="1843" w:type="dxa"/>
          </w:tcPr>
          <w:p w:rsidR="00752CC7" w:rsidRPr="00254DFF" w:rsidRDefault="00752CC7" w:rsidP="00752CC7">
            <w:pPr>
              <w:pStyle w:val="Paragrafoelenco"/>
              <w:spacing w:after="0"/>
              <w:ind w:left="0"/>
              <w:jc w:val="center"/>
              <w:rPr>
                <w:rFonts w:ascii="Arial Narrow" w:hAnsi="Arial Narrow"/>
                <w:sz w:val="24"/>
                <w:szCs w:val="24"/>
              </w:rPr>
            </w:pPr>
            <w:r w:rsidRPr="00254DFF">
              <w:rPr>
                <w:rFonts w:ascii="Arial Narrow" w:hAnsi="Arial Narrow"/>
                <w:sz w:val="24"/>
                <w:szCs w:val="24"/>
              </w:rPr>
              <w:t>Data temine</w:t>
            </w:r>
          </w:p>
        </w:tc>
        <w:tc>
          <w:tcPr>
            <w:tcW w:w="3367" w:type="dxa"/>
          </w:tcPr>
          <w:p w:rsidR="00752CC7" w:rsidRPr="00254DFF" w:rsidRDefault="00752CC7" w:rsidP="00752CC7">
            <w:pPr>
              <w:tabs>
                <w:tab w:val="left" w:pos="567"/>
              </w:tabs>
              <w:spacing w:after="0" w:line="240" w:lineRule="auto"/>
              <w:ind w:right="140"/>
              <w:jc w:val="center"/>
              <w:rPr>
                <w:rFonts w:ascii="Arial Narrow" w:hAnsi="Arial Narrow"/>
                <w:sz w:val="24"/>
                <w:szCs w:val="24"/>
              </w:rPr>
            </w:pPr>
            <w:r w:rsidRPr="00254DFF">
              <w:rPr>
                <w:rFonts w:ascii="Arial Narrow" w:hAnsi="Arial Narrow"/>
                <w:sz w:val="24"/>
                <w:szCs w:val="24"/>
              </w:rPr>
              <w:t>Destinatario pubblico/privato</w:t>
            </w:r>
          </w:p>
        </w:tc>
      </w:tr>
      <w:tr w:rsidR="00752CC7" w:rsidRPr="00254DFF" w:rsidTr="00752CC7">
        <w:tc>
          <w:tcPr>
            <w:tcW w:w="2184" w:type="dxa"/>
          </w:tcPr>
          <w:p w:rsidR="00752CC7" w:rsidRPr="00254DFF" w:rsidRDefault="00752CC7" w:rsidP="00752CC7">
            <w:pPr>
              <w:pStyle w:val="Paragrafoelenco"/>
              <w:spacing w:after="0"/>
              <w:ind w:left="0"/>
              <w:rPr>
                <w:rFonts w:ascii="Arial Narrow" w:hAnsi="Arial Narrow"/>
                <w:sz w:val="24"/>
                <w:szCs w:val="24"/>
              </w:rPr>
            </w:pPr>
          </w:p>
        </w:tc>
        <w:tc>
          <w:tcPr>
            <w:tcW w:w="1740" w:type="dxa"/>
          </w:tcPr>
          <w:p w:rsidR="00752CC7" w:rsidRPr="00254DFF" w:rsidRDefault="00752CC7" w:rsidP="00752CC7">
            <w:pPr>
              <w:pStyle w:val="Paragrafoelenco"/>
              <w:ind w:left="0"/>
              <w:rPr>
                <w:rFonts w:ascii="Arial Narrow" w:hAnsi="Arial Narrow"/>
                <w:sz w:val="24"/>
                <w:szCs w:val="24"/>
              </w:rPr>
            </w:pPr>
          </w:p>
        </w:tc>
        <w:tc>
          <w:tcPr>
            <w:tcW w:w="1843" w:type="dxa"/>
          </w:tcPr>
          <w:p w:rsidR="00752CC7" w:rsidRPr="00254DFF" w:rsidRDefault="00752CC7" w:rsidP="00752CC7">
            <w:pPr>
              <w:pStyle w:val="Paragrafoelenco"/>
              <w:ind w:left="0"/>
              <w:rPr>
                <w:rFonts w:ascii="Arial Narrow" w:hAnsi="Arial Narrow"/>
                <w:sz w:val="24"/>
                <w:szCs w:val="24"/>
              </w:rPr>
            </w:pPr>
          </w:p>
        </w:tc>
        <w:tc>
          <w:tcPr>
            <w:tcW w:w="3367" w:type="dxa"/>
          </w:tcPr>
          <w:p w:rsidR="00752CC7" w:rsidRPr="00254DFF" w:rsidRDefault="00752CC7" w:rsidP="00752CC7">
            <w:pPr>
              <w:pStyle w:val="Paragrafoelenco"/>
              <w:ind w:left="0"/>
              <w:rPr>
                <w:rFonts w:ascii="Arial Narrow" w:hAnsi="Arial Narrow"/>
                <w:sz w:val="24"/>
                <w:szCs w:val="24"/>
              </w:rPr>
            </w:pPr>
          </w:p>
        </w:tc>
      </w:tr>
      <w:tr w:rsidR="00752CC7" w:rsidRPr="00254DFF" w:rsidTr="00752CC7">
        <w:tc>
          <w:tcPr>
            <w:tcW w:w="2184" w:type="dxa"/>
          </w:tcPr>
          <w:p w:rsidR="00752CC7" w:rsidRPr="00254DFF" w:rsidRDefault="00752CC7" w:rsidP="00752CC7">
            <w:pPr>
              <w:pStyle w:val="Paragrafoelenco"/>
              <w:ind w:left="0"/>
              <w:rPr>
                <w:rFonts w:ascii="Arial Narrow" w:hAnsi="Arial Narrow"/>
                <w:sz w:val="24"/>
                <w:szCs w:val="24"/>
              </w:rPr>
            </w:pPr>
          </w:p>
        </w:tc>
        <w:tc>
          <w:tcPr>
            <w:tcW w:w="1740" w:type="dxa"/>
          </w:tcPr>
          <w:p w:rsidR="00752CC7" w:rsidRPr="00254DFF" w:rsidRDefault="00752CC7" w:rsidP="00752CC7">
            <w:pPr>
              <w:pStyle w:val="Paragrafoelenco"/>
              <w:ind w:left="0"/>
              <w:rPr>
                <w:rFonts w:ascii="Arial Narrow" w:hAnsi="Arial Narrow"/>
                <w:sz w:val="24"/>
                <w:szCs w:val="24"/>
              </w:rPr>
            </w:pPr>
          </w:p>
        </w:tc>
        <w:tc>
          <w:tcPr>
            <w:tcW w:w="1843" w:type="dxa"/>
          </w:tcPr>
          <w:p w:rsidR="00752CC7" w:rsidRPr="00254DFF" w:rsidRDefault="00752CC7" w:rsidP="00752CC7">
            <w:pPr>
              <w:pStyle w:val="Paragrafoelenco"/>
              <w:ind w:left="0"/>
              <w:rPr>
                <w:rFonts w:ascii="Arial Narrow" w:hAnsi="Arial Narrow"/>
                <w:sz w:val="24"/>
                <w:szCs w:val="24"/>
              </w:rPr>
            </w:pPr>
          </w:p>
        </w:tc>
        <w:tc>
          <w:tcPr>
            <w:tcW w:w="3367" w:type="dxa"/>
          </w:tcPr>
          <w:p w:rsidR="00752CC7" w:rsidRPr="00254DFF" w:rsidRDefault="00752CC7" w:rsidP="00752CC7">
            <w:pPr>
              <w:pStyle w:val="Paragrafoelenco"/>
              <w:ind w:left="0"/>
              <w:rPr>
                <w:rFonts w:ascii="Arial Narrow" w:hAnsi="Arial Narrow"/>
                <w:sz w:val="24"/>
                <w:szCs w:val="24"/>
              </w:rPr>
            </w:pPr>
          </w:p>
        </w:tc>
      </w:tr>
      <w:tr w:rsidR="00752CC7" w:rsidRPr="00254DFF" w:rsidTr="00752CC7">
        <w:tc>
          <w:tcPr>
            <w:tcW w:w="2184" w:type="dxa"/>
          </w:tcPr>
          <w:p w:rsidR="00752CC7" w:rsidRPr="00254DFF" w:rsidRDefault="00752CC7" w:rsidP="00752CC7">
            <w:pPr>
              <w:pStyle w:val="Paragrafoelenco"/>
              <w:ind w:left="0"/>
              <w:rPr>
                <w:rFonts w:ascii="Arial Narrow" w:hAnsi="Arial Narrow"/>
                <w:sz w:val="24"/>
                <w:szCs w:val="24"/>
              </w:rPr>
            </w:pPr>
          </w:p>
        </w:tc>
        <w:tc>
          <w:tcPr>
            <w:tcW w:w="1740" w:type="dxa"/>
          </w:tcPr>
          <w:p w:rsidR="00752CC7" w:rsidRPr="00254DFF" w:rsidRDefault="00752CC7" w:rsidP="00752CC7">
            <w:pPr>
              <w:pStyle w:val="Paragrafoelenco"/>
              <w:ind w:left="0"/>
              <w:rPr>
                <w:rFonts w:ascii="Arial Narrow" w:hAnsi="Arial Narrow"/>
                <w:sz w:val="24"/>
                <w:szCs w:val="24"/>
              </w:rPr>
            </w:pPr>
          </w:p>
        </w:tc>
        <w:tc>
          <w:tcPr>
            <w:tcW w:w="1843" w:type="dxa"/>
          </w:tcPr>
          <w:p w:rsidR="00752CC7" w:rsidRPr="00254DFF" w:rsidRDefault="00752CC7" w:rsidP="00752CC7">
            <w:pPr>
              <w:pStyle w:val="Paragrafoelenco"/>
              <w:ind w:left="0"/>
              <w:rPr>
                <w:rFonts w:ascii="Arial Narrow" w:hAnsi="Arial Narrow"/>
                <w:sz w:val="24"/>
                <w:szCs w:val="24"/>
              </w:rPr>
            </w:pPr>
          </w:p>
        </w:tc>
        <w:tc>
          <w:tcPr>
            <w:tcW w:w="3367" w:type="dxa"/>
          </w:tcPr>
          <w:p w:rsidR="00752CC7" w:rsidRPr="00254DFF" w:rsidRDefault="00752CC7" w:rsidP="00752CC7">
            <w:pPr>
              <w:pStyle w:val="Paragrafoelenco"/>
              <w:ind w:left="0"/>
              <w:rPr>
                <w:rFonts w:ascii="Arial Narrow" w:hAnsi="Arial Narrow"/>
                <w:sz w:val="24"/>
                <w:szCs w:val="24"/>
              </w:rPr>
            </w:pPr>
          </w:p>
        </w:tc>
      </w:tr>
      <w:tr w:rsidR="00752CC7" w:rsidRPr="00254DFF" w:rsidTr="00752CC7">
        <w:tc>
          <w:tcPr>
            <w:tcW w:w="2184" w:type="dxa"/>
          </w:tcPr>
          <w:p w:rsidR="00752CC7" w:rsidRPr="00254DFF" w:rsidRDefault="00752CC7" w:rsidP="00752CC7">
            <w:pPr>
              <w:pStyle w:val="Paragrafoelenco"/>
              <w:ind w:left="0"/>
              <w:rPr>
                <w:rFonts w:ascii="Arial Narrow" w:hAnsi="Arial Narrow"/>
                <w:sz w:val="24"/>
                <w:szCs w:val="24"/>
              </w:rPr>
            </w:pPr>
          </w:p>
        </w:tc>
        <w:tc>
          <w:tcPr>
            <w:tcW w:w="1740" w:type="dxa"/>
          </w:tcPr>
          <w:p w:rsidR="00752CC7" w:rsidRPr="00254DFF" w:rsidRDefault="00752CC7" w:rsidP="00752CC7">
            <w:pPr>
              <w:pStyle w:val="Paragrafoelenco"/>
              <w:ind w:left="0"/>
              <w:rPr>
                <w:rFonts w:ascii="Arial Narrow" w:hAnsi="Arial Narrow"/>
                <w:sz w:val="24"/>
                <w:szCs w:val="24"/>
              </w:rPr>
            </w:pPr>
          </w:p>
        </w:tc>
        <w:tc>
          <w:tcPr>
            <w:tcW w:w="1843" w:type="dxa"/>
          </w:tcPr>
          <w:p w:rsidR="00752CC7" w:rsidRPr="00254DFF" w:rsidRDefault="00752CC7" w:rsidP="00752CC7">
            <w:pPr>
              <w:pStyle w:val="Paragrafoelenco"/>
              <w:ind w:left="0"/>
              <w:rPr>
                <w:rFonts w:ascii="Arial Narrow" w:hAnsi="Arial Narrow"/>
                <w:sz w:val="24"/>
                <w:szCs w:val="24"/>
              </w:rPr>
            </w:pPr>
          </w:p>
        </w:tc>
        <w:tc>
          <w:tcPr>
            <w:tcW w:w="3367" w:type="dxa"/>
          </w:tcPr>
          <w:p w:rsidR="00752CC7" w:rsidRPr="00254DFF" w:rsidRDefault="00752CC7" w:rsidP="00752CC7">
            <w:pPr>
              <w:pStyle w:val="Paragrafoelenco"/>
              <w:ind w:left="0"/>
              <w:rPr>
                <w:rFonts w:ascii="Arial Narrow" w:hAnsi="Arial Narrow"/>
                <w:sz w:val="24"/>
                <w:szCs w:val="24"/>
              </w:rPr>
            </w:pPr>
          </w:p>
        </w:tc>
      </w:tr>
      <w:tr w:rsidR="00752CC7" w:rsidRPr="00254DFF" w:rsidTr="00752CC7">
        <w:tc>
          <w:tcPr>
            <w:tcW w:w="2184" w:type="dxa"/>
          </w:tcPr>
          <w:p w:rsidR="00752CC7" w:rsidRPr="00254DFF" w:rsidRDefault="00752CC7" w:rsidP="00752CC7">
            <w:pPr>
              <w:pStyle w:val="Paragrafoelenco"/>
              <w:ind w:left="0"/>
              <w:rPr>
                <w:rFonts w:ascii="Arial Narrow" w:hAnsi="Arial Narrow"/>
                <w:sz w:val="24"/>
                <w:szCs w:val="24"/>
              </w:rPr>
            </w:pPr>
          </w:p>
        </w:tc>
        <w:tc>
          <w:tcPr>
            <w:tcW w:w="1740" w:type="dxa"/>
          </w:tcPr>
          <w:p w:rsidR="00752CC7" w:rsidRPr="00254DFF" w:rsidRDefault="00752CC7" w:rsidP="00752CC7">
            <w:pPr>
              <w:pStyle w:val="Paragrafoelenco"/>
              <w:ind w:left="0"/>
              <w:rPr>
                <w:rFonts w:ascii="Arial Narrow" w:hAnsi="Arial Narrow"/>
                <w:sz w:val="24"/>
                <w:szCs w:val="24"/>
              </w:rPr>
            </w:pPr>
          </w:p>
        </w:tc>
        <w:tc>
          <w:tcPr>
            <w:tcW w:w="1843" w:type="dxa"/>
          </w:tcPr>
          <w:p w:rsidR="00752CC7" w:rsidRPr="00254DFF" w:rsidRDefault="00752CC7" w:rsidP="00752CC7">
            <w:pPr>
              <w:pStyle w:val="Paragrafoelenco"/>
              <w:ind w:left="0"/>
              <w:rPr>
                <w:rFonts w:ascii="Arial Narrow" w:hAnsi="Arial Narrow"/>
                <w:sz w:val="24"/>
                <w:szCs w:val="24"/>
              </w:rPr>
            </w:pPr>
          </w:p>
        </w:tc>
        <w:tc>
          <w:tcPr>
            <w:tcW w:w="3367" w:type="dxa"/>
          </w:tcPr>
          <w:p w:rsidR="00752CC7" w:rsidRPr="00254DFF" w:rsidRDefault="00752CC7" w:rsidP="00752CC7">
            <w:pPr>
              <w:pStyle w:val="Paragrafoelenco"/>
              <w:ind w:left="0"/>
              <w:rPr>
                <w:rFonts w:ascii="Arial Narrow" w:hAnsi="Arial Narrow"/>
                <w:sz w:val="24"/>
                <w:szCs w:val="24"/>
              </w:rPr>
            </w:pPr>
          </w:p>
        </w:tc>
      </w:tr>
      <w:tr w:rsidR="00752CC7" w:rsidRPr="00254DFF" w:rsidTr="00752CC7">
        <w:tc>
          <w:tcPr>
            <w:tcW w:w="2184" w:type="dxa"/>
          </w:tcPr>
          <w:p w:rsidR="00752CC7" w:rsidRPr="00254DFF" w:rsidRDefault="00752CC7" w:rsidP="00752CC7">
            <w:pPr>
              <w:pStyle w:val="Paragrafoelenco"/>
              <w:ind w:left="0"/>
              <w:rPr>
                <w:rFonts w:ascii="Arial Narrow" w:hAnsi="Arial Narrow"/>
                <w:sz w:val="24"/>
                <w:szCs w:val="24"/>
              </w:rPr>
            </w:pPr>
          </w:p>
        </w:tc>
        <w:tc>
          <w:tcPr>
            <w:tcW w:w="1740" w:type="dxa"/>
          </w:tcPr>
          <w:p w:rsidR="00752CC7" w:rsidRPr="00254DFF" w:rsidRDefault="00752CC7" w:rsidP="00752CC7">
            <w:pPr>
              <w:pStyle w:val="Paragrafoelenco"/>
              <w:ind w:left="0"/>
              <w:rPr>
                <w:rFonts w:ascii="Arial Narrow" w:hAnsi="Arial Narrow"/>
                <w:sz w:val="24"/>
                <w:szCs w:val="24"/>
              </w:rPr>
            </w:pPr>
          </w:p>
        </w:tc>
        <w:tc>
          <w:tcPr>
            <w:tcW w:w="1843" w:type="dxa"/>
          </w:tcPr>
          <w:p w:rsidR="00752CC7" w:rsidRPr="00254DFF" w:rsidRDefault="00752CC7" w:rsidP="00752CC7">
            <w:pPr>
              <w:pStyle w:val="Paragrafoelenco"/>
              <w:ind w:left="0"/>
              <w:rPr>
                <w:rFonts w:ascii="Arial Narrow" w:hAnsi="Arial Narrow"/>
                <w:sz w:val="24"/>
                <w:szCs w:val="24"/>
              </w:rPr>
            </w:pPr>
          </w:p>
        </w:tc>
        <w:tc>
          <w:tcPr>
            <w:tcW w:w="3367" w:type="dxa"/>
          </w:tcPr>
          <w:p w:rsidR="00752CC7" w:rsidRPr="00254DFF" w:rsidRDefault="00752CC7" w:rsidP="00752CC7">
            <w:pPr>
              <w:pStyle w:val="Paragrafoelenco"/>
              <w:ind w:left="0"/>
              <w:rPr>
                <w:rFonts w:ascii="Arial Narrow" w:hAnsi="Arial Narrow"/>
                <w:sz w:val="24"/>
                <w:szCs w:val="24"/>
              </w:rPr>
            </w:pPr>
          </w:p>
        </w:tc>
      </w:tr>
    </w:tbl>
    <w:p w:rsidR="00752CC7" w:rsidRPr="00254DFF" w:rsidRDefault="00752CC7" w:rsidP="00752CC7">
      <w:pPr>
        <w:tabs>
          <w:tab w:val="right" w:leader="underscore" w:pos="9498"/>
        </w:tabs>
        <w:ind w:right="140"/>
        <w:jc w:val="both"/>
        <w:rPr>
          <w:rFonts w:ascii="Arial Narrow" w:hAnsi="Arial Narrow"/>
          <w:sz w:val="24"/>
          <w:szCs w:val="24"/>
        </w:rPr>
      </w:pPr>
    </w:p>
    <w:p w:rsidR="00222A37" w:rsidRPr="00254DFF" w:rsidRDefault="00254DFF" w:rsidP="00222A37">
      <w:pPr>
        <w:widowControl w:val="0"/>
        <w:jc w:val="both"/>
        <w:rPr>
          <w:rFonts w:ascii="Arial Narrow" w:hAnsi="Arial Narrow" w:cs="Arial"/>
          <w:sz w:val="24"/>
          <w:szCs w:val="24"/>
        </w:rPr>
      </w:pPr>
      <w:r w:rsidRPr="00254DFF">
        <w:rPr>
          <w:rFonts w:ascii="Arial Narrow" w:hAnsi="Arial Narrow"/>
          <w:sz w:val="24"/>
          <w:szCs w:val="24"/>
        </w:rPr>
        <w:sym w:font="Wingdings" w:char="F071"/>
      </w:r>
      <w:r w:rsidR="00222A37" w:rsidRPr="00254DFF">
        <w:rPr>
          <w:rFonts w:ascii="Arial Narrow" w:hAnsi="Arial Narrow" w:cs="Arial"/>
          <w:sz w:val="24"/>
          <w:szCs w:val="24"/>
        </w:rPr>
        <w:t xml:space="preserve">  che lo scopo sociale della Cooperativa/Associazione/Ente/Azienda è s</w:t>
      </w:r>
      <w:r w:rsidR="000B27FC">
        <w:rPr>
          <w:rFonts w:ascii="Arial Narrow" w:hAnsi="Arial Narrow" w:cs="Arial"/>
          <w:sz w:val="24"/>
          <w:szCs w:val="24"/>
        </w:rPr>
        <w:t>pecifico per la tipologia dell’</w:t>
      </w:r>
      <w:r w:rsidR="00222A37" w:rsidRPr="00254DFF">
        <w:rPr>
          <w:rFonts w:ascii="Arial Narrow" w:hAnsi="Arial Narrow" w:cs="Arial"/>
          <w:sz w:val="24"/>
          <w:szCs w:val="24"/>
        </w:rPr>
        <w:t>attività da accreditare;</w:t>
      </w:r>
    </w:p>
    <w:p w:rsidR="00222A37" w:rsidRPr="00254DFF" w:rsidRDefault="00254DFF" w:rsidP="00222A37">
      <w:pPr>
        <w:jc w:val="both"/>
        <w:rPr>
          <w:rFonts w:ascii="Arial Narrow" w:hAnsi="Arial Narrow" w:cs="Arial"/>
          <w:sz w:val="24"/>
          <w:szCs w:val="24"/>
        </w:rPr>
      </w:pPr>
      <w:r w:rsidRPr="00254DFF">
        <w:rPr>
          <w:rFonts w:ascii="Arial Narrow" w:hAnsi="Arial Narrow"/>
          <w:sz w:val="24"/>
          <w:szCs w:val="24"/>
        </w:rPr>
        <w:sym w:font="Wingdings" w:char="F071"/>
      </w:r>
      <w:r w:rsidR="00222A37" w:rsidRPr="00254DFF">
        <w:rPr>
          <w:rFonts w:ascii="Arial Narrow" w:hAnsi="Arial Narrow" w:cs="Arial"/>
          <w:sz w:val="24"/>
          <w:szCs w:val="24"/>
        </w:rPr>
        <w:t xml:space="preserve"> che non ha subito cancellazione/radiazione dall’ Albo dei soggetti accreditati per servizi alla persona </w:t>
      </w:r>
      <w:r w:rsidR="000B27FC">
        <w:rPr>
          <w:rFonts w:ascii="Arial Narrow" w:hAnsi="Arial Narrow" w:cs="Arial"/>
          <w:sz w:val="24"/>
          <w:szCs w:val="24"/>
        </w:rPr>
        <w:t>da almeno 24 mesi</w:t>
      </w:r>
      <w:r w:rsidR="00222A37" w:rsidRPr="00254DFF">
        <w:rPr>
          <w:rFonts w:ascii="Arial Narrow" w:hAnsi="Arial Narrow" w:cs="Arial"/>
          <w:sz w:val="24"/>
          <w:szCs w:val="24"/>
        </w:rPr>
        <w:t>;</w:t>
      </w:r>
    </w:p>
    <w:p w:rsidR="00222A37" w:rsidRPr="00254DFF" w:rsidRDefault="00254DFF" w:rsidP="00222A37">
      <w:pPr>
        <w:jc w:val="both"/>
        <w:rPr>
          <w:rFonts w:ascii="Arial Narrow" w:hAnsi="Arial Narrow" w:cs="Arial"/>
          <w:sz w:val="24"/>
          <w:szCs w:val="24"/>
        </w:rPr>
      </w:pPr>
      <w:r w:rsidRPr="00254DFF">
        <w:rPr>
          <w:rFonts w:ascii="Arial Narrow" w:hAnsi="Arial Narrow"/>
          <w:sz w:val="24"/>
          <w:szCs w:val="24"/>
        </w:rPr>
        <w:sym w:font="Wingdings" w:char="F071"/>
      </w:r>
      <w:r w:rsidR="00222A37" w:rsidRPr="00254DFF">
        <w:rPr>
          <w:rFonts w:ascii="Arial Narrow" w:hAnsi="Arial Narrow" w:cs="Arial"/>
          <w:sz w:val="24"/>
          <w:szCs w:val="24"/>
        </w:rPr>
        <w:t xml:space="preserve"> di applicare integralmente, nei confronti dei propri addetti e/o soci, i contratti collettivi nazionali di lavoro ed i contratti integrativi vigenti nel sett</w:t>
      </w:r>
      <w:r w:rsidR="000B27FC">
        <w:rPr>
          <w:rFonts w:ascii="Arial Narrow" w:hAnsi="Arial Narrow" w:cs="Arial"/>
          <w:sz w:val="24"/>
          <w:szCs w:val="24"/>
        </w:rPr>
        <w:t>ore per il quale si richiede l’</w:t>
      </w:r>
      <w:r w:rsidR="00222A37" w:rsidRPr="00254DFF">
        <w:rPr>
          <w:rFonts w:ascii="Arial Narrow" w:hAnsi="Arial Narrow" w:cs="Arial"/>
          <w:sz w:val="24"/>
          <w:szCs w:val="24"/>
        </w:rPr>
        <w:t>accreditamento, tali condizioni dovranno essere applicate anche ad eventuali collaboratori a qualsiasi titolo;</w:t>
      </w:r>
    </w:p>
    <w:p w:rsidR="00222A37" w:rsidRPr="00254DFF" w:rsidRDefault="00254DFF" w:rsidP="00222A37">
      <w:pPr>
        <w:jc w:val="both"/>
        <w:rPr>
          <w:rFonts w:ascii="Arial Narrow" w:hAnsi="Arial Narrow" w:cs="Arial"/>
          <w:sz w:val="24"/>
          <w:szCs w:val="24"/>
        </w:rPr>
      </w:pPr>
      <w:r w:rsidRPr="00254DFF">
        <w:rPr>
          <w:rFonts w:ascii="Arial Narrow" w:hAnsi="Arial Narrow"/>
          <w:sz w:val="24"/>
          <w:szCs w:val="24"/>
        </w:rPr>
        <w:sym w:font="Wingdings" w:char="F071"/>
      </w:r>
      <w:r w:rsidR="00222A37" w:rsidRPr="00254DFF">
        <w:rPr>
          <w:rFonts w:ascii="Arial Narrow" w:hAnsi="Arial Narrow" w:cs="Arial"/>
          <w:sz w:val="24"/>
          <w:szCs w:val="24"/>
        </w:rPr>
        <w:t xml:space="preserve"> che le prestazioni professionali sono svolte da personale qualifica</w:t>
      </w:r>
      <w:r w:rsidR="000B27FC">
        <w:rPr>
          <w:rFonts w:ascii="Arial Narrow" w:hAnsi="Arial Narrow" w:cs="Arial"/>
          <w:sz w:val="24"/>
          <w:szCs w:val="24"/>
        </w:rPr>
        <w:t>to in relazione alle prestazioni</w:t>
      </w:r>
      <w:r w:rsidR="00222A37" w:rsidRPr="00254DFF">
        <w:rPr>
          <w:rFonts w:ascii="Arial Narrow" w:hAnsi="Arial Narrow" w:cs="Arial"/>
          <w:sz w:val="24"/>
          <w:szCs w:val="24"/>
        </w:rPr>
        <w:t xml:space="preserve"> da er</w:t>
      </w:r>
      <w:r w:rsidR="000B27FC">
        <w:rPr>
          <w:rFonts w:ascii="Arial Narrow" w:hAnsi="Arial Narrow" w:cs="Arial"/>
          <w:sz w:val="24"/>
          <w:szCs w:val="24"/>
        </w:rPr>
        <w:t>ogare, come previsto all’art. 11</w:t>
      </w:r>
      <w:r w:rsidR="00222A37" w:rsidRPr="00254DFF">
        <w:rPr>
          <w:rFonts w:ascii="Arial Narrow" w:hAnsi="Arial Narrow" w:cs="Arial"/>
          <w:sz w:val="24"/>
          <w:szCs w:val="24"/>
        </w:rPr>
        <w:t xml:space="preserve"> del capitolato;</w:t>
      </w:r>
    </w:p>
    <w:p w:rsidR="00222A37" w:rsidRPr="00254DFF" w:rsidRDefault="00254DFF" w:rsidP="00222A37">
      <w:pPr>
        <w:jc w:val="both"/>
        <w:rPr>
          <w:rFonts w:ascii="Arial Narrow" w:hAnsi="Arial Narrow" w:cs="Arial"/>
          <w:sz w:val="24"/>
          <w:szCs w:val="24"/>
        </w:rPr>
      </w:pPr>
      <w:r w:rsidRPr="00254DFF">
        <w:rPr>
          <w:rFonts w:ascii="Arial Narrow" w:hAnsi="Arial Narrow"/>
          <w:sz w:val="24"/>
          <w:szCs w:val="24"/>
        </w:rPr>
        <w:sym w:font="Wingdings" w:char="F071"/>
      </w:r>
      <w:r w:rsidR="00222A37" w:rsidRPr="00254DFF">
        <w:rPr>
          <w:rFonts w:ascii="Arial Narrow" w:hAnsi="Arial Narrow" w:cs="Arial"/>
          <w:sz w:val="24"/>
          <w:szCs w:val="24"/>
        </w:rPr>
        <w:t xml:space="preserve"> di avere la capacità di erog</w:t>
      </w:r>
      <w:r w:rsidR="000B27FC">
        <w:rPr>
          <w:rFonts w:ascii="Arial Narrow" w:hAnsi="Arial Narrow" w:cs="Arial"/>
          <w:sz w:val="24"/>
          <w:szCs w:val="24"/>
        </w:rPr>
        <w:t xml:space="preserve">are le prestazioni relative a </w:t>
      </w:r>
      <w:r w:rsidR="00222A37" w:rsidRPr="00254DFF">
        <w:rPr>
          <w:rFonts w:ascii="Arial Narrow" w:hAnsi="Arial Narrow" w:cs="Arial"/>
          <w:sz w:val="24"/>
          <w:szCs w:val="24"/>
        </w:rPr>
        <w:t>n° _________ Voucher Sociali mensili;</w:t>
      </w:r>
    </w:p>
    <w:p w:rsidR="00222A37" w:rsidRPr="00254DFF" w:rsidRDefault="00254DFF" w:rsidP="00222A37">
      <w:pPr>
        <w:jc w:val="both"/>
        <w:rPr>
          <w:rFonts w:ascii="Arial Narrow" w:hAnsi="Arial Narrow" w:cs="Arial"/>
          <w:sz w:val="24"/>
          <w:szCs w:val="24"/>
        </w:rPr>
      </w:pPr>
      <w:r w:rsidRPr="00254DFF">
        <w:rPr>
          <w:rFonts w:ascii="Arial Narrow" w:hAnsi="Arial Narrow"/>
          <w:sz w:val="24"/>
          <w:szCs w:val="24"/>
        </w:rPr>
        <w:sym w:font="Wingdings" w:char="F071"/>
      </w:r>
      <w:r w:rsidR="00222A37" w:rsidRPr="00254DFF">
        <w:rPr>
          <w:rFonts w:ascii="Arial Narrow" w:hAnsi="Arial Narrow" w:cs="Arial"/>
          <w:sz w:val="24"/>
          <w:szCs w:val="24"/>
        </w:rPr>
        <w:t xml:space="preserve"> che la (Coop./Ass./Ente/Azienda) ___</w:t>
      </w:r>
      <w:r w:rsidR="000B27FC">
        <w:rPr>
          <w:rFonts w:ascii="Arial Narrow" w:hAnsi="Arial Narrow" w:cs="Arial"/>
          <w:sz w:val="24"/>
          <w:szCs w:val="24"/>
        </w:rPr>
        <w:t>______________________________è</w:t>
      </w:r>
      <w:r w:rsidR="00222A37" w:rsidRPr="00254DFF">
        <w:rPr>
          <w:rFonts w:ascii="Arial Narrow" w:hAnsi="Arial Narrow" w:cs="Arial"/>
          <w:sz w:val="24"/>
          <w:szCs w:val="24"/>
        </w:rPr>
        <w:t xml:space="preserve"> in possesso dei requisiti organizzativo </w:t>
      </w:r>
      <w:r w:rsidR="000B27FC">
        <w:rPr>
          <w:rFonts w:ascii="Arial Narrow" w:hAnsi="Arial Narrow" w:cs="Arial"/>
          <w:sz w:val="24"/>
          <w:szCs w:val="24"/>
        </w:rPr>
        <w:t>– gestionali come da “Allegato 3</w:t>
      </w:r>
      <w:r w:rsidR="00222A37" w:rsidRPr="00254DFF">
        <w:rPr>
          <w:rFonts w:ascii="Arial Narrow" w:hAnsi="Arial Narrow" w:cs="Arial"/>
          <w:sz w:val="24"/>
          <w:szCs w:val="24"/>
        </w:rPr>
        <w:t>”</w:t>
      </w:r>
    </w:p>
    <w:p w:rsidR="00AB1B75" w:rsidRPr="00254DFF" w:rsidRDefault="00AB1B75" w:rsidP="00AB1B75">
      <w:pPr>
        <w:tabs>
          <w:tab w:val="left" w:pos="567"/>
        </w:tabs>
        <w:spacing w:after="0" w:line="240" w:lineRule="auto"/>
        <w:jc w:val="both"/>
        <w:rPr>
          <w:rFonts w:ascii="Arial Narrow" w:hAnsi="Arial Narrow" w:cs="Arial"/>
          <w:sz w:val="24"/>
          <w:szCs w:val="24"/>
        </w:rPr>
      </w:pPr>
      <w:r w:rsidRPr="000B27FC">
        <w:rPr>
          <w:rFonts w:ascii="Arial Narrow" w:hAnsi="Arial Narrow"/>
          <w:sz w:val="24"/>
          <w:szCs w:val="24"/>
        </w:rPr>
        <w:sym w:font="Wingdings" w:char="F071"/>
      </w:r>
      <w:r w:rsidRPr="000B27FC">
        <w:rPr>
          <w:rFonts w:ascii="Arial Narrow" w:hAnsi="Arial Narrow"/>
          <w:sz w:val="24"/>
          <w:szCs w:val="24"/>
        </w:rPr>
        <w:t xml:space="preserve"> </w:t>
      </w:r>
      <w:r w:rsidR="000B27FC">
        <w:rPr>
          <w:rFonts w:ascii="Arial Narrow" w:hAnsi="Arial Narrow" w:cs="Arial"/>
          <w:color w:val="000000"/>
          <w:sz w:val="24"/>
          <w:szCs w:val="24"/>
        </w:rPr>
        <w:t xml:space="preserve">di non </w:t>
      </w:r>
      <w:r w:rsidRPr="000B27FC">
        <w:rPr>
          <w:rFonts w:ascii="Arial Narrow" w:hAnsi="Arial Narrow" w:cs="Arial"/>
          <w:color w:val="000000"/>
          <w:sz w:val="24"/>
          <w:szCs w:val="24"/>
        </w:rPr>
        <w:t>dare in subappalto a terzi nessuna parte del servizio;</w:t>
      </w:r>
    </w:p>
    <w:p w:rsidR="00AB1B75" w:rsidRDefault="00AB1B75" w:rsidP="00AB1B75">
      <w:pPr>
        <w:tabs>
          <w:tab w:val="left" w:pos="567"/>
        </w:tabs>
        <w:spacing w:after="0" w:line="240" w:lineRule="auto"/>
        <w:jc w:val="both"/>
        <w:rPr>
          <w:rFonts w:ascii="Arial Narrow" w:hAnsi="Arial Narrow"/>
          <w:sz w:val="24"/>
          <w:szCs w:val="24"/>
          <w:highlight w:val="lightGray"/>
        </w:rPr>
      </w:pPr>
    </w:p>
    <w:p w:rsidR="00AB1B75" w:rsidRDefault="00AB1B75" w:rsidP="00AB1B75">
      <w:pPr>
        <w:tabs>
          <w:tab w:val="left" w:pos="567"/>
        </w:tabs>
        <w:spacing w:after="0" w:line="240" w:lineRule="auto"/>
        <w:jc w:val="both"/>
        <w:rPr>
          <w:rFonts w:ascii="Arial Narrow" w:hAnsi="Arial Narrow" w:cs="Arial"/>
          <w:sz w:val="24"/>
          <w:szCs w:val="24"/>
        </w:rPr>
      </w:pPr>
      <w:r w:rsidRPr="00B420E7">
        <w:rPr>
          <w:rFonts w:ascii="Arial Narrow" w:hAnsi="Arial Narrow"/>
          <w:sz w:val="24"/>
          <w:szCs w:val="24"/>
        </w:rPr>
        <w:sym w:font="Wingdings" w:char="F071"/>
      </w:r>
      <w:r w:rsidRPr="00B420E7">
        <w:rPr>
          <w:rFonts w:ascii="Arial Narrow" w:hAnsi="Arial Narrow"/>
          <w:sz w:val="24"/>
          <w:szCs w:val="24"/>
        </w:rPr>
        <w:t xml:space="preserve"> (</w:t>
      </w:r>
      <w:r w:rsidRPr="00B420E7">
        <w:rPr>
          <w:rFonts w:ascii="Arial Narrow" w:hAnsi="Arial Narrow" w:cs="Arial"/>
          <w:i/>
          <w:iCs/>
          <w:sz w:val="24"/>
          <w:szCs w:val="24"/>
        </w:rPr>
        <w:t xml:space="preserve">se del caso) </w:t>
      </w:r>
      <w:r w:rsidRPr="00B420E7">
        <w:rPr>
          <w:rFonts w:ascii="Arial Narrow" w:hAnsi="Arial Narrow" w:cs="Arial"/>
          <w:sz w:val="24"/>
          <w:szCs w:val="24"/>
        </w:rPr>
        <w:t xml:space="preserve">di ricorrere all’istituto dell’avvalimento e a tal fine allega alla presente istanza tutta la documentazione prevista dall’art. 89  del D. Lgs. 50/2016 e s.m.i. </w:t>
      </w:r>
      <w:r w:rsidR="00A62D4F">
        <w:rPr>
          <w:rFonts w:ascii="Arial Narrow" w:hAnsi="Arial Narrow" w:cs="Arial"/>
          <w:sz w:val="24"/>
          <w:szCs w:val="24"/>
        </w:rPr>
        <w:t>;</w:t>
      </w:r>
    </w:p>
    <w:p w:rsidR="00A62D4F" w:rsidRPr="00254DFF" w:rsidRDefault="00A62D4F" w:rsidP="00AB1B75">
      <w:pPr>
        <w:tabs>
          <w:tab w:val="left" w:pos="567"/>
        </w:tabs>
        <w:spacing w:after="0" w:line="240" w:lineRule="auto"/>
        <w:jc w:val="both"/>
        <w:rPr>
          <w:rFonts w:ascii="Arial Narrow" w:hAnsi="Arial Narrow" w:cs="Arial"/>
          <w:i/>
          <w:iCs/>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cs="Arial"/>
          <w:i/>
          <w:iCs/>
          <w:sz w:val="24"/>
          <w:szCs w:val="24"/>
        </w:rPr>
        <w:t xml:space="preserve"> (nel caso di RTI costituiti) </w:t>
      </w:r>
      <w:r w:rsidRPr="00254DFF">
        <w:rPr>
          <w:rFonts w:ascii="Arial Narrow" w:hAnsi="Arial Narrow" w:cs="Arial"/>
          <w:sz w:val="24"/>
          <w:szCs w:val="24"/>
        </w:rPr>
        <w:t>di allegare alla presente copia autenticata dell’atto costituivo del raggruppamento temporaneo da cui risulti il conferimento di mandato collettivo irrevocabile con rappresentanza alla mandataria per la formulazione dell’offerta;</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lastRenderedPageBreak/>
        <w:sym w:font="Wingdings" w:char="F071"/>
      </w:r>
      <w:r w:rsidRPr="00254DFF">
        <w:rPr>
          <w:rFonts w:ascii="Arial Narrow" w:hAnsi="Arial Narrow" w:cs="Arial"/>
          <w:i/>
          <w:iCs/>
          <w:sz w:val="24"/>
          <w:szCs w:val="24"/>
        </w:rPr>
        <w:t xml:space="preserve"> (nel caso di consorzi ordinari o GEIE costituiti) </w:t>
      </w:r>
      <w:r w:rsidRPr="00254DFF">
        <w:rPr>
          <w:rFonts w:ascii="Arial Narrow" w:hAnsi="Arial Narrow" w:cs="Arial"/>
          <w:sz w:val="24"/>
          <w:szCs w:val="24"/>
        </w:rPr>
        <w:t>di allegare alla presente atto costitutivo e statuto del consorzio ordinario in copia autentica con indicazione del soggetto designato quale capogruppo;</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cs="Arial"/>
          <w:i/>
          <w:iCs/>
          <w:sz w:val="24"/>
          <w:szCs w:val="24"/>
        </w:rPr>
        <w:t xml:space="preserve"> (nel caso di reti di imprese costituite) </w:t>
      </w:r>
      <w:r w:rsidRPr="00254DFF">
        <w:rPr>
          <w:rFonts w:ascii="Arial Narrow" w:hAnsi="Arial Narrow" w:cs="Arial"/>
          <w:sz w:val="24"/>
          <w:szCs w:val="24"/>
        </w:rPr>
        <w:t>di allegare alla presente copia autentica del contratto di rete;</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cs="Arial"/>
          <w:i/>
          <w:iCs/>
          <w:sz w:val="24"/>
          <w:szCs w:val="24"/>
        </w:rPr>
        <w:t xml:space="preserve"> (nel caso di RTI, consorzi ordinari, reti di imprese o GEIE costituendi) </w:t>
      </w:r>
      <w:r w:rsidRPr="00254DFF">
        <w:rPr>
          <w:rFonts w:ascii="Arial Narrow" w:hAnsi="Arial Narrow" w:cs="Arial"/>
          <w:sz w:val="24"/>
          <w:szCs w:val="24"/>
        </w:rPr>
        <w:t xml:space="preserve">di impegnarsi, in caso di aggiudicazione, a conferire mandato irrevocabile con rappresentanza alla mandataria </w:t>
      </w:r>
      <w:r w:rsidRPr="000B27FC">
        <w:rPr>
          <w:rFonts w:ascii="Arial Narrow" w:hAnsi="Arial Narrow" w:cs="Arial"/>
          <w:sz w:val="24"/>
          <w:szCs w:val="24"/>
        </w:rPr>
        <w:t>__________________________________________________________________________________, come da dichiarazione “Allegato 2- Dichiarazione di impegno irrevocabile alla costituzione di RTI”</w:t>
      </w:r>
    </w:p>
    <w:p w:rsidR="00AB1B75" w:rsidRPr="00254DFF" w:rsidRDefault="00AB1B75" w:rsidP="00AB1B75">
      <w:pPr>
        <w:tabs>
          <w:tab w:val="left" w:pos="567"/>
        </w:tabs>
        <w:spacing w:after="0" w:line="240" w:lineRule="auto"/>
        <w:jc w:val="both"/>
        <w:rPr>
          <w:rFonts w:ascii="Arial Narrow" w:hAnsi="Arial Narrow" w:cs="Arial"/>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cs="Arial"/>
          <w:i/>
          <w:iCs/>
          <w:sz w:val="24"/>
          <w:szCs w:val="24"/>
        </w:rPr>
        <w:t xml:space="preserve"> (nel caso di consorzi stabili o consorzi di cui all’art. 45 – comma 2 – lettera b) del D.Lgs. 50/2016 e s.m.i.)  </w:t>
      </w:r>
      <w:r w:rsidRPr="00254DFF">
        <w:rPr>
          <w:rFonts w:ascii="Arial Narrow" w:hAnsi="Arial Narrow" w:cs="Arial"/>
          <w:sz w:val="24"/>
          <w:szCs w:val="24"/>
        </w:rPr>
        <w:t>di allegare alla presente l’atto costitutivo o lo statuto del consorzio in copia autentica con indicazione delle imprese consorziate;</w:t>
      </w:r>
    </w:p>
    <w:p w:rsidR="00AB1B75" w:rsidRPr="00254DFF" w:rsidRDefault="00AB1B75" w:rsidP="00AB1B75">
      <w:pPr>
        <w:tabs>
          <w:tab w:val="left" w:pos="567"/>
        </w:tabs>
        <w:spacing w:after="0" w:line="240" w:lineRule="auto"/>
        <w:jc w:val="both"/>
        <w:rPr>
          <w:rFonts w:ascii="Arial Narrow" w:hAnsi="Arial Narrow" w:cs="Arial"/>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w:t>
      </w:r>
      <w:r w:rsidRPr="00254DFF">
        <w:rPr>
          <w:rFonts w:ascii="Arial Narrow" w:hAnsi="Arial Narrow" w:cs="Arial"/>
          <w:sz w:val="24"/>
          <w:szCs w:val="24"/>
        </w:rPr>
        <w:t>di rispettare ed applicare, al momento della presentazione dell’offerta e per tutta la durata del contratto, i contratti collettivi nazionali di lavoro inerenti al settore oggetto dell’appalto, gli accordi sindacali integrativi e tutti gli adempimenti di legge nei confronti dei lavoratori dipendenti, nonché di rispettare quanto previsto dalla legislazione vigente in tema di prevenzione e protezione dei luoghi di lavoro (es. D.lgs 81/2008 e s.m.i.). A tal fine, dichiara di applicare il seguente CCNL_____________________________________________________________________________;</w:t>
      </w:r>
    </w:p>
    <w:p w:rsidR="00AB1B75" w:rsidRPr="00254DFF" w:rsidRDefault="00AB1B75" w:rsidP="00AB1B75">
      <w:pPr>
        <w:tabs>
          <w:tab w:val="num" w:pos="360"/>
        </w:tabs>
        <w:spacing w:line="288" w:lineRule="auto"/>
        <w:ind w:left="360" w:hanging="360"/>
        <w:jc w:val="both"/>
        <w:rPr>
          <w:rFonts w:ascii="Arial Narrow" w:hAnsi="Arial Narrow" w:cs="Arial"/>
          <w:b/>
          <w:bCs/>
          <w:sz w:val="24"/>
          <w:szCs w:val="24"/>
          <w:u w:val="single"/>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w:t>
      </w:r>
      <w:r w:rsidRPr="00254DFF">
        <w:rPr>
          <w:rFonts w:ascii="Arial Narrow" w:hAnsi="Arial Narrow" w:cs="Arial"/>
          <w:sz w:val="24"/>
          <w:szCs w:val="24"/>
        </w:rPr>
        <w:t xml:space="preserve">di avere </w:t>
      </w:r>
      <w:r w:rsidRPr="00254DFF">
        <w:rPr>
          <w:rFonts w:ascii="Arial Narrow" w:hAnsi="Arial Narrow"/>
          <w:sz w:val="24"/>
          <w:szCs w:val="24"/>
        </w:rPr>
        <w:t>la perfetta conoscenza delle norme generali e particolari che regolano l’a</w:t>
      </w:r>
      <w:r w:rsidR="00343731" w:rsidRPr="00254DFF">
        <w:rPr>
          <w:rFonts w:ascii="Arial Narrow" w:hAnsi="Arial Narrow"/>
          <w:sz w:val="24"/>
          <w:szCs w:val="24"/>
        </w:rPr>
        <w:t>ccreditamento</w:t>
      </w:r>
      <w:r w:rsidRPr="00254DFF">
        <w:rPr>
          <w:rFonts w:ascii="Arial Narrow" w:hAnsi="Arial Narrow"/>
          <w:sz w:val="24"/>
          <w:szCs w:val="24"/>
        </w:rPr>
        <w:t xml:space="preserve"> oltre che di tutti gli obblighi derivanti dalle prescrizioni del capitolato</w:t>
      </w:r>
      <w:r w:rsidRPr="000B27FC">
        <w:rPr>
          <w:rFonts w:ascii="Arial Narrow" w:hAnsi="Arial Narrow"/>
          <w:sz w:val="24"/>
          <w:szCs w:val="24"/>
        </w:rPr>
        <w:t>;</w:t>
      </w:r>
    </w:p>
    <w:p w:rsidR="00AB1B75" w:rsidRPr="00254DFF" w:rsidRDefault="00AB1B75" w:rsidP="00AB1B75">
      <w:pPr>
        <w:pStyle w:val="Paragrafoelenco"/>
        <w:rPr>
          <w:rFonts w:ascii="Arial Narrow" w:hAnsi="Arial Narrow" w:cs="Arial"/>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w:t>
      </w:r>
      <w:r w:rsidRPr="00254DFF">
        <w:rPr>
          <w:rFonts w:ascii="Arial Narrow" w:hAnsi="Arial Narrow" w:cs="Arial"/>
          <w:sz w:val="24"/>
          <w:szCs w:val="24"/>
        </w:rPr>
        <w:t>di aver preso conoscenza, in modo diretto delle condizioni de</w:t>
      </w:r>
      <w:r w:rsidR="00343731" w:rsidRPr="00254DFF">
        <w:rPr>
          <w:rFonts w:ascii="Arial Narrow" w:hAnsi="Arial Narrow" w:cs="Arial"/>
          <w:sz w:val="24"/>
          <w:szCs w:val="24"/>
        </w:rPr>
        <w:t xml:space="preserve">i servizi </w:t>
      </w:r>
      <w:r w:rsidRPr="00254DFF">
        <w:rPr>
          <w:rFonts w:ascii="Arial Narrow" w:hAnsi="Arial Narrow" w:cs="Arial"/>
          <w:sz w:val="24"/>
          <w:szCs w:val="24"/>
        </w:rPr>
        <w:t>in oggetto;</w:t>
      </w:r>
    </w:p>
    <w:p w:rsidR="00AB1B75" w:rsidRPr="00254DFF" w:rsidRDefault="00AB1B75" w:rsidP="00343731">
      <w:pPr>
        <w:rPr>
          <w:rFonts w:ascii="Arial Narrow" w:hAnsi="Arial Narrow" w:cs="Arial"/>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w:t>
      </w:r>
      <w:r w:rsidRPr="00254DFF">
        <w:rPr>
          <w:rFonts w:ascii="Arial Narrow" w:hAnsi="Arial Narrow" w:cs="Arial"/>
          <w:sz w:val="24"/>
          <w:szCs w:val="24"/>
        </w:rPr>
        <w:t xml:space="preserve">di ottemperare a quanto disposto dalla Legge 22 novembre 2002 n. 266 </w:t>
      </w:r>
      <w:r w:rsidR="007D5C18">
        <w:rPr>
          <w:rFonts w:ascii="Arial Narrow" w:hAnsi="Arial Narrow" w:cs="Arial"/>
          <w:sz w:val="24"/>
          <w:szCs w:val="24"/>
        </w:rPr>
        <w:t>e dal D.M. Ministero del Lavoro</w:t>
      </w:r>
      <w:r w:rsidR="00B420E7">
        <w:rPr>
          <w:rFonts w:ascii="Arial Narrow" w:hAnsi="Arial Narrow" w:cs="Arial"/>
          <w:sz w:val="24"/>
          <w:szCs w:val="24"/>
        </w:rPr>
        <w:t xml:space="preserve"> e della Previdenza Sociale</w:t>
      </w:r>
      <w:r w:rsidRPr="00254DFF">
        <w:rPr>
          <w:rFonts w:ascii="Arial Narrow" w:hAnsi="Arial Narrow" w:cs="Arial"/>
          <w:sz w:val="24"/>
          <w:szCs w:val="24"/>
        </w:rPr>
        <w:t xml:space="preserve"> (DURC), mantenendo le seguenti posizioni previdenziali ed assicurative </w:t>
      </w:r>
      <w:r w:rsidRPr="00254DFF">
        <w:rPr>
          <w:rFonts w:ascii="Arial Narrow" w:hAnsi="Arial Narrow" w:cs="Arial"/>
          <w:b/>
          <w:bCs/>
          <w:sz w:val="24"/>
          <w:szCs w:val="24"/>
        </w:rPr>
        <w:t>(Indicare numero e sede)</w:t>
      </w:r>
      <w:r w:rsidRPr="00254DFF">
        <w:rPr>
          <w:rFonts w:ascii="Arial Narrow" w:hAnsi="Arial Narrow" w:cs="Arial"/>
          <w:sz w:val="24"/>
          <w:szCs w:val="24"/>
        </w:rPr>
        <w:t>:</w:t>
      </w:r>
    </w:p>
    <w:p w:rsidR="00AB1B75" w:rsidRPr="00254DFF" w:rsidRDefault="00AB1B75" w:rsidP="00AB1B75">
      <w:pPr>
        <w:ind w:left="567"/>
        <w:jc w:val="both"/>
        <w:rPr>
          <w:rFonts w:ascii="Arial Narrow" w:hAnsi="Arial Narrow" w:cs="Arial"/>
          <w:sz w:val="24"/>
          <w:szCs w:val="24"/>
        </w:rPr>
      </w:pPr>
      <w:r w:rsidRPr="00254DFF">
        <w:rPr>
          <w:rFonts w:ascii="Arial Narrow" w:hAnsi="Arial Narrow" w:cs="Arial"/>
          <w:sz w:val="24"/>
          <w:szCs w:val="24"/>
        </w:rPr>
        <w:t xml:space="preserve">INPS   </w:t>
      </w:r>
      <w:r w:rsidRPr="00254DFF">
        <w:rPr>
          <w:rFonts w:ascii="Arial Narrow" w:hAnsi="Arial Narrow" w:cs="Arial"/>
          <w:sz w:val="24"/>
          <w:szCs w:val="24"/>
        </w:rPr>
        <w:tab/>
        <w:t xml:space="preserve"> N _____________   </w:t>
      </w:r>
      <w:r w:rsidRPr="00254DFF">
        <w:rPr>
          <w:rFonts w:ascii="Arial Narrow" w:hAnsi="Arial Narrow" w:cs="Arial"/>
          <w:sz w:val="24"/>
          <w:szCs w:val="24"/>
        </w:rPr>
        <w:tab/>
        <w:t>Sede di  ________________________</w:t>
      </w:r>
    </w:p>
    <w:p w:rsidR="00AB1B75" w:rsidRPr="00254DFF" w:rsidRDefault="00AB1B75" w:rsidP="00AB1B75">
      <w:pPr>
        <w:ind w:left="567"/>
        <w:jc w:val="both"/>
        <w:rPr>
          <w:rFonts w:ascii="Arial Narrow" w:hAnsi="Arial Narrow" w:cs="Arial"/>
          <w:sz w:val="24"/>
          <w:szCs w:val="24"/>
        </w:rPr>
      </w:pPr>
      <w:r w:rsidRPr="00254DFF">
        <w:rPr>
          <w:rFonts w:ascii="Arial Narrow" w:hAnsi="Arial Narrow" w:cs="Arial"/>
          <w:sz w:val="24"/>
          <w:szCs w:val="24"/>
        </w:rPr>
        <w:t xml:space="preserve">INAIL  </w:t>
      </w:r>
      <w:r w:rsidRPr="00254DFF">
        <w:rPr>
          <w:rFonts w:ascii="Arial Narrow" w:hAnsi="Arial Narrow" w:cs="Arial"/>
          <w:sz w:val="24"/>
          <w:szCs w:val="24"/>
        </w:rPr>
        <w:tab/>
        <w:t xml:space="preserve"> N _____________   </w:t>
      </w:r>
      <w:r w:rsidRPr="00254DFF">
        <w:rPr>
          <w:rFonts w:ascii="Arial Narrow" w:hAnsi="Arial Narrow" w:cs="Arial"/>
          <w:sz w:val="24"/>
          <w:szCs w:val="24"/>
        </w:rPr>
        <w:tab/>
        <w:t>Sede di  ________________________</w:t>
      </w: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w:t>
      </w:r>
      <w:r w:rsidRPr="00254DFF">
        <w:rPr>
          <w:rFonts w:ascii="Arial Narrow" w:hAnsi="Arial Narrow" w:cs="Arial"/>
          <w:sz w:val="24"/>
          <w:szCs w:val="24"/>
        </w:rPr>
        <w:t xml:space="preserve">di impegnarsi, in caso di </w:t>
      </w:r>
      <w:r w:rsidR="00343731" w:rsidRPr="00254DFF">
        <w:rPr>
          <w:rFonts w:ascii="Arial Narrow" w:hAnsi="Arial Narrow" w:cs="Arial"/>
          <w:sz w:val="24"/>
          <w:szCs w:val="24"/>
        </w:rPr>
        <w:t>accreditamento</w:t>
      </w:r>
      <w:r w:rsidRPr="00254DFF">
        <w:rPr>
          <w:rFonts w:ascii="Arial Narrow" w:hAnsi="Arial Narrow" w:cs="Arial"/>
          <w:sz w:val="24"/>
          <w:szCs w:val="24"/>
        </w:rPr>
        <w:t>, ad eseguire la gestione del servizio nei modi e nei termini stabiliti dal Capitolato</w:t>
      </w:r>
      <w:r w:rsidR="00343731" w:rsidRPr="00254DFF">
        <w:rPr>
          <w:rFonts w:ascii="Arial Narrow" w:hAnsi="Arial Narrow" w:cs="Arial"/>
          <w:sz w:val="24"/>
          <w:szCs w:val="24"/>
        </w:rPr>
        <w:t>;</w:t>
      </w:r>
    </w:p>
    <w:p w:rsidR="00AB1B75" w:rsidRPr="00254DFF" w:rsidRDefault="00AB1B75" w:rsidP="00AB1B75">
      <w:pPr>
        <w:pStyle w:val="NormalLeft"/>
        <w:jc w:val="both"/>
        <w:rPr>
          <w:rFonts w:ascii="Arial Narrow" w:hAnsi="Arial Narrow" w:cs="Arial"/>
          <w:color w:val="000000"/>
          <w:szCs w:val="24"/>
        </w:rPr>
      </w:pPr>
      <w:r w:rsidRPr="00254DFF">
        <w:rPr>
          <w:rFonts w:ascii="Arial Narrow" w:hAnsi="Arial Narrow"/>
          <w:szCs w:val="24"/>
        </w:rPr>
        <w:sym w:font="Wingdings" w:char="F071"/>
      </w:r>
      <w:r w:rsidRPr="00254DFF">
        <w:rPr>
          <w:rFonts w:ascii="Arial Narrow" w:hAnsi="Arial Narrow"/>
          <w:szCs w:val="24"/>
        </w:rPr>
        <w:t xml:space="preserve"> di non essersi reso </w:t>
      </w:r>
      <w:r w:rsidRPr="00254DFF">
        <w:rPr>
          <w:rFonts w:ascii="Arial Narrow" w:hAnsi="Arial Narrow" w:cs="Arial"/>
          <w:color w:val="000000"/>
          <w:szCs w:val="24"/>
        </w:rPr>
        <w:t xml:space="preserve">colpevole di </w:t>
      </w:r>
      <w:r w:rsidRPr="00254DFF">
        <w:rPr>
          <w:rFonts w:ascii="Arial Narrow" w:hAnsi="Arial Narrow" w:cs="Arial"/>
          <w:b/>
          <w:color w:val="000000"/>
          <w:szCs w:val="24"/>
        </w:rPr>
        <w:t>false dichiarazioni</w:t>
      </w:r>
      <w:r w:rsidRPr="00254DFF">
        <w:rPr>
          <w:rFonts w:ascii="Arial Narrow" w:hAnsi="Arial Narrow" w:cs="Arial"/>
          <w:color w:val="000000"/>
          <w:szCs w:val="24"/>
        </w:rPr>
        <w:t xml:space="preserve"> nel fornire le informazioni richieste per verificare l'assenza di motivi di esclusione o il rispetto dei criteri di selezione (art. 80 – comma 5 – lettera </w:t>
      </w:r>
      <w:r w:rsidRPr="00254DFF">
        <w:rPr>
          <w:rFonts w:ascii="Arial Narrow" w:hAnsi="Arial Narrow" w:cs="Arial"/>
          <w:i/>
          <w:color w:val="000000"/>
          <w:szCs w:val="24"/>
        </w:rPr>
        <w:t>f bis</w:t>
      </w:r>
      <w:r w:rsidRPr="00254DFF">
        <w:rPr>
          <w:rFonts w:ascii="Arial Narrow" w:hAnsi="Arial Narrow" w:cs="Arial"/>
          <w:color w:val="000000"/>
          <w:szCs w:val="24"/>
        </w:rPr>
        <w:t>) del D.Lgs. 50/2016 e s.m.i.);</w:t>
      </w:r>
    </w:p>
    <w:p w:rsidR="00AB1B75" w:rsidRPr="00254DFF" w:rsidRDefault="00AB1B75" w:rsidP="00AB1B75">
      <w:pPr>
        <w:tabs>
          <w:tab w:val="left" w:pos="567"/>
        </w:tabs>
        <w:jc w:val="both"/>
        <w:rPr>
          <w:rFonts w:ascii="Arial Narrow" w:hAnsi="Arial Narrow"/>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di non aver occultato tali informazioni;</w:t>
      </w:r>
    </w:p>
    <w:p w:rsidR="00AB1B75" w:rsidRPr="00254DFF" w:rsidRDefault="00AB1B75" w:rsidP="00AB1B75">
      <w:pPr>
        <w:tabs>
          <w:tab w:val="left" w:pos="567"/>
        </w:tabs>
        <w:jc w:val="both"/>
        <w:rPr>
          <w:rFonts w:ascii="Arial Narrow" w:hAnsi="Arial Narrow"/>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di essere consapevole degli obblighi di cui alla legge n. 136/2010 e s.m.i.;</w:t>
      </w: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di essere edotto degli obblighi derivanti dal codice di comportamento adottato dalla stazione appaltante e di impegnarsi ad osservare e a far osservare ai propri dipendenti/collaboratori a qualsiasi titolo, per quanto compatibili con il ruolo e l’attività</w:t>
      </w:r>
      <w:r w:rsidR="000B27FC">
        <w:rPr>
          <w:rFonts w:ascii="Arial Narrow" w:hAnsi="Arial Narrow"/>
          <w:sz w:val="24"/>
          <w:szCs w:val="24"/>
        </w:rPr>
        <w:t xml:space="preserve"> svolta</w:t>
      </w:r>
      <w:r w:rsidRPr="00254DFF">
        <w:rPr>
          <w:rFonts w:ascii="Arial Narrow" w:hAnsi="Arial Narrow"/>
          <w:sz w:val="24"/>
          <w:szCs w:val="24"/>
        </w:rPr>
        <w:t xml:space="preserve"> il Codice generale di comportamento dei dipendenti pubblici, approvato con DPR n. 62 del 16 aprile 2013 e s.m.i.  ed il codice di comportamento dei dipendenti del Comune di </w:t>
      </w:r>
      <w:r w:rsidR="00343731" w:rsidRPr="00254DFF">
        <w:rPr>
          <w:rFonts w:ascii="Arial Narrow" w:hAnsi="Arial Narrow"/>
          <w:sz w:val="24"/>
          <w:szCs w:val="24"/>
        </w:rPr>
        <w:t>Vigevano</w:t>
      </w:r>
      <w:r w:rsidRPr="00254DFF">
        <w:rPr>
          <w:rFonts w:ascii="Arial Narrow" w:hAnsi="Arial Narrow"/>
          <w:sz w:val="24"/>
          <w:szCs w:val="24"/>
        </w:rPr>
        <w:t xml:space="preserve"> -  capofila -  approvato con deliberazione G.C. n.</w:t>
      </w:r>
      <w:r w:rsidRPr="00254DFF">
        <w:rPr>
          <w:rFonts w:ascii="Arial Narrow" w:hAnsi="Arial Narrow" w:cs="Arial"/>
          <w:sz w:val="24"/>
          <w:szCs w:val="24"/>
        </w:rPr>
        <w:t xml:space="preserve"> </w:t>
      </w:r>
      <w:r w:rsidR="007D5C18">
        <w:rPr>
          <w:rFonts w:ascii="Arial Narrow" w:hAnsi="Arial Narrow" w:cs="Arial"/>
          <w:sz w:val="24"/>
          <w:szCs w:val="24"/>
        </w:rPr>
        <w:t>3 del 10/01/2014</w:t>
      </w:r>
      <w:r w:rsidRPr="007D5C18">
        <w:rPr>
          <w:rFonts w:ascii="Arial Narrow" w:hAnsi="Arial Narrow" w:cs="Arial"/>
          <w:sz w:val="24"/>
          <w:szCs w:val="24"/>
        </w:rPr>
        <w:t>;</w:t>
      </w:r>
    </w:p>
    <w:p w:rsidR="00AB1B75" w:rsidRPr="00254DFF" w:rsidRDefault="00AB1B75" w:rsidP="00AB1B75">
      <w:pPr>
        <w:tabs>
          <w:tab w:val="left" w:pos="567"/>
        </w:tabs>
        <w:spacing w:after="0" w:line="240" w:lineRule="auto"/>
        <w:jc w:val="both"/>
        <w:rPr>
          <w:rFonts w:ascii="Arial Narrow" w:hAnsi="Arial Narrow" w:cs="Arial"/>
          <w:sz w:val="24"/>
          <w:szCs w:val="24"/>
        </w:rPr>
      </w:pPr>
    </w:p>
    <w:p w:rsidR="00AB1B75" w:rsidRPr="00254DFF" w:rsidRDefault="00AB1B75" w:rsidP="00AB1B75">
      <w:pPr>
        <w:tabs>
          <w:tab w:val="left" w:pos="567"/>
        </w:tabs>
        <w:spacing w:after="0" w:line="240" w:lineRule="auto"/>
        <w:jc w:val="both"/>
        <w:rPr>
          <w:rFonts w:ascii="Arial Narrow" w:hAnsi="Arial Narrow" w:cs="Arial"/>
          <w:sz w:val="24"/>
          <w:szCs w:val="24"/>
        </w:rPr>
      </w:pPr>
      <w:r w:rsidRPr="00254DFF">
        <w:rPr>
          <w:rFonts w:ascii="Arial Narrow" w:hAnsi="Arial Narrow"/>
          <w:sz w:val="24"/>
          <w:szCs w:val="24"/>
        </w:rPr>
        <w:lastRenderedPageBreak/>
        <w:sym w:font="Wingdings" w:char="F071"/>
      </w:r>
      <w:r w:rsidRPr="00254DFF">
        <w:rPr>
          <w:rFonts w:ascii="Arial Narrow" w:hAnsi="Arial Narrow"/>
          <w:sz w:val="24"/>
          <w:szCs w:val="24"/>
        </w:rPr>
        <w:t xml:space="preserve"> </w:t>
      </w:r>
      <w:r w:rsidRPr="00254DFF">
        <w:rPr>
          <w:rFonts w:ascii="Arial Narrow" w:hAnsi="Arial Narrow" w:cs="Arial"/>
          <w:sz w:val="24"/>
          <w:szCs w:val="24"/>
        </w:rPr>
        <w:t>di essere consapevole che, ai sensi dell’art. 80, comma 12</w:t>
      </w:r>
      <w:r w:rsidRPr="00254DFF">
        <w:rPr>
          <w:rFonts w:ascii="Arial Narrow" w:hAnsi="Arial Narrow" w:cs="Arial"/>
          <w:i/>
          <w:iCs/>
          <w:sz w:val="24"/>
          <w:szCs w:val="24"/>
        </w:rPr>
        <w:t xml:space="preserve"> </w:t>
      </w:r>
      <w:r w:rsidRPr="00254DFF">
        <w:rPr>
          <w:rFonts w:ascii="Arial Narrow" w:hAnsi="Arial Narrow" w:cs="Arial"/>
          <w:sz w:val="24"/>
          <w:szCs w:val="24"/>
        </w:rPr>
        <w:t xml:space="preserve">del D. Lgs. n. 50/2016 e s.m.i., in caso di presentazione di falsa dichiarazione o falsa documentazione, </w:t>
      </w:r>
      <w:r w:rsidR="00343731" w:rsidRPr="00254DFF">
        <w:rPr>
          <w:rFonts w:ascii="Arial Narrow" w:hAnsi="Arial Narrow" w:cs="Arial"/>
          <w:sz w:val="24"/>
          <w:szCs w:val="24"/>
        </w:rPr>
        <w:t>l’Ente</w:t>
      </w:r>
      <w:r w:rsidRPr="00254DFF">
        <w:rPr>
          <w:rFonts w:ascii="Arial Narrow" w:hAnsi="Arial Narrow" w:cs="Arial"/>
          <w:sz w:val="24"/>
          <w:szCs w:val="24"/>
        </w:rPr>
        <w:t xml:space="preserve"> verrà esclus</w:t>
      </w:r>
      <w:r w:rsidR="00343731" w:rsidRPr="00254DFF">
        <w:rPr>
          <w:rFonts w:ascii="Arial Narrow" w:hAnsi="Arial Narrow" w:cs="Arial"/>
          <w:sz w:val="24"/>
          <w:szCs w:val="24"/>
        </w:rPr>
        <w:t>o</w:t>
      </w:r>
      <w:r w:rsidR="000B27FC">
        <w:rPr>
          <w:rFonts w:ascii="Arial Narrow" w:hAnsi="Arial Narrow" w:cs="Arial"/>
          <w:sz w:val="24"/>
          <w:szCs w:val="24"/>
        </w:rPr>
        <w:t xml:space="preserve"> dalla procedura e</w:t>
      </w:r>
      <w:r w:rsidRPr="00254DFF">
        <w:rPr>
          <w:rFonts w:ascii="Arial Narrow" w:hAnsi="Arial Narrow" w:cs="Arial"/>
          <w:sz w:val="24"/>
          <w:szCs w:val="24"/>
        </w:rPr>
        <w:t xml:space="preserve"> decadrà dall’a</w:t>
      </w:r>
      <w:r w:rsidR="00343731" w:rsidRPr="00254DFF">
        <w:rPr>
          <w:rFonts w:ascii="Arial Narrow" w:hAnsi="Arial Narrow" w:cs="Arial"/>
          <w:sz w:val="24"/>
          <w:szCs w:val="24"/>
        </w:rPr>
        <w:t>ccreditamento</w:t>
      </w:r>
      <w:r w:rsidRPr="00254DFF">
        <w:rPr>
          <w:rFonts w:ascii="Arial Narrow" w:hAnsi="Arial Narrow" w:cs="Arial"/>
          <w:sz w:val="24"/>
          <w:szCs w:val="24"/>
        </w:rPr>
        <w:t xml:space="preserve"> medesim</w:t>
      </w:r>
      <w:r w:rsidR="00343731" w:rsidRPr="00254DFF">
        <w:rPr>
          <w:rFonts w:ascii="Arial Narrow" w:hAnsi="Arial Narrow" w:cs="Arial"/>
          <w:sz w:val="24"/>
          <w:szCs w:val="24"/>
        </w:rPr>
        <w:t>o</w:t>
      </w:r>
      <w:r w:rsidRPr="00254DFF">
        <w:rPr>
          <w:rFonts w:ascii="Arial Narrow" w:hAnsi="Arial Narrow" w:cs="Arial"/>
          <w:sz w:val="24"/>
          <w:szCs w:val="24"/>
        </w:rPr>
        <w:t xml:space="preserve"> </w:t>
      </w:r>
      <w:r w:rsidR="00343731" w:rsidRPr="00254DFF">
        <w:rPr>
          <w:rFonts w:ascii="Arial Narrow" w:hAnsi="Arial Narrow" w:cs="Arial"/>
          <w:sz w:val="24"/>
          <w:szCs w:val="24"/>
        </w:rPr>
        <w:t>il</w:t>
      </w:r>
      <w:r w:rsidRPr="00254DFF">
        <w:rPr>
          <w:rFonts w:ascii="Arial Narrow" w:hAnsi="Arial Narrow" w:cs="Arial"/>
          <w:sz w:val="24"/>
          <w:szCs w:val="24"/>
        </w:rPr>
        <w:t xml:space="preserve"> quale verrà annullat</w:t>
      </w:r>
      <w:r w:rsidR="00343731" w:rsidRPr="00254DFF">
        <w:rPr>
          <w:rFonts w:ascii="Arial Narrow" w:hAnsi="Arial Narrow" w:cs="Arial"/>
          <w:sz w:val="24"/>
          <w:szCs w:val="24"/>
        </w:rPr>
        <w:t>o</w:t>
      </w:r>
      <w:r w:rsidRPr="00254DFF">
        <w:rPr>
          <w:rFonts w:ascii="Arial Narrow" w:hAnsi="Arial Narrow" w:cs="Arial"/>
          <w:sz w:val="24"/>
          <w:szCs w:val="24"/>
        </w:rPr>
        <w:t xml:space="preserve"> e/o revocat</w:t>
      </w:r>
      <w:r w:rsidR="00343731" w:rsidRPr="00254DFF">
        <w:rPr>
          <w:rFonts w:ascii="Arial Narrow" w:hAnsi="Arial Narrow" w:cs="Arial"/>
          <w:sz w:val="24"/>
          <w:szCs w:val="24"/>
        </w:rPr>
        <w:t>o</w:t>
      </w:r>
      <w:r w:rsidRPr="000B27FC">
        <w:rPr>
          <w:rFonts w:ascii="Arial Narrow" w:hAnsi="Arial Narrow" w:cs="Arial"/>
          <w:sz w:val="24"/>
          <w:szCs w:val="24"/>
        </w:rPr>
        <w:t>;</w:t>
      </w:r>
    </w:p>
    <w:p w:rsidR="00AB1B75" w:rsidRPr="00254DFF" w:rsidRDefault="00AB1B75" w:rsidP="00AB1B75">
      <w:pPr>
        <w:tabs>
          <w:tab w:val="left" w:pos="567"/>
        </w:tabs>
        <w:spacing w:after="0" w:line="240" w:lineRule="auto"/>
        <w:jc w:val="both"/>
        <w:rPr>
          <w:rFonts w:ascii="Arial Narrow" w:hAnsi="Arial Narrow" w:cs="Arial"/>
          <w:sz w:val="24"/>
          <w:szCs w:val="24"/>
        </w:rPr>
      </w:pPr>
    </w:p>
    <w:p w:rsidR="00AB1B75" w:rsidRPr="00254DFF" w:rsidRDefault="00AB1B75" w:rsidP="00AB1B75">
      <w:pPr>
        <w:tabs>
          <w:tab w:val="left" w:pos="567"/>
        </w:tabs>
        <w:jc w:val="both"/>
        <w:rPr>
          <w:rFonts w:ascii="Arial Narrow" w:hAnsi="Arial Narrow" w:cs="Arial"/>
          <w:sz w:val="24"/>
          <w:szCs w:val="24"/>
        </w:rPr>
      </w:pPr>
      <w:r w:rsidRPr="00254DFF">
        <w:rPr>
          <w:rFonts w:ascii="Arial Narrow" w:hAnsi="Arial Narrow"/>
          <w:sz w:val="24"/>
          <w:szCs w:val="24"/>
        </w:rPr>
        <w:sym w:font="Wingdings" w:char="F071"/>
      </w:r>
      <w:r w:rsidRPr="00254DFF">
        <w:rPr>
          <w:rFonts w:ascii="Arial Narrow" w:hAnsi="Arial Narrow"/>
          <w:sz w:val="24"/>
          <w:szCs w:val="24"/>
        </w:rPr>
        <w:t xml:space="preserve"> </w:t>
      </w:r>
      <w:r w:rsidRPr="00254DFF">
        <w:rPr>
          <w:rFonts w:ascii="Arial Narrow" w:hAnsi="Arial Narrow" w:cs="Arial"/>
          <w:sz w:val="24"/>
          <w:szCs w:val="24"/>
        </w:rPr>
        <w:t xml:space="preserve"> che le comunicazioni inerenti la presente procedura dovranno essere trasmesse al seguente indirizzo di posta elettronica certificata (PEC): __________________________________________________________</w:t>
      </w:r>
    </w:p>
    <w:p w:rsidR="00AB1B75" w:rsidRDefault="00AB1B75" w:rsidP="004C2BF7">
      <w:pPr>
        <w:spacing w:after="120" w:line="240" w:lineRule="auto"/>
        <w:jc w:val="both"/>
        <w:rPr>
          <w:rFonts w:ascii="Arial Narrow" w:hAnsi="Arial Narrow" w:cs="Arial"/>
          <w:sz w:val="24"/>
          <w:szCs w:val="24"/>
        </w:rPr>
      </w:pPr>
      <w:r w:rsidRPr="000B27FC">
        <w:rPr>
          <w:rFonts w:ascii="Arial Narrow" w:hAnsi="Arial Narrow"/>
          <w:sz w:val="24"/>
          <w:szCs w:val="24"/>
        </w:rPr>
        <w:sym w:font="Wingdings" w:char="F071"/>
      </w:r>
      <w:r w:rsidRPr="000B27FC">
        <w:rPr>
          <w:rFonts w:ascii="Arial Narrow" w:hAnsi="Arial Narrow"/>
          <w:sz w:val="24"/>
          <w:szCs w:val="24"/>
        </w:rPr>
        <w:t xml:space="preserve"> </w:t>
      </w:r>
      <w:r w:rsidRPr="000B27FC">
        <w:rPr>
          <w:rFonts w:ascii="Arial Narrow" w:hAnsi="Arial Narrow" w:cs="Arial"/>
          <w:sz w:val="24"/>
          <w:szCs w:val="24"/>
        </w:rPr>
        <w:t xml:space="preserve">di acconsentire al trattamento dei dati personali dell’impresa che legalmente rappresenta, ai sensi e per gli effetti di cui al </w:t>
      </w:r>
      <w:r w:rsidR="000B27FC" w:rsidRPr="000B27FC">
        <w:rPr>
          <w:rFonts w:ascii="Arial Narrow" w:hAnsi="Arial Narrow" w:cs="Arial"/>
          <w:sz w:val="24"/>
          <w:szCs w:val="24"/>
        </w:rPr>
        <w:t>Decreto Legislativo 196/2003 e s.m.i</w:t>
      </w:r>
      <w:r w:rsidRPr="000B27FC">
        <w:rPr>
          <w:rFonts w:ascii="Arial Narrow" w:hAnsi="Arial Narrow" w:cs="Arial"/>
          <w:sz w:val="24"/>
          <w:szCs w:val="24"/>
        </w:rPr>
        <w:t>.</w:t>
      </w:r>
    </w:p>
    <w:p w:rsidR="004C2BF7" w:rsidRPr="004C2BF7" w:rsidRDefault="004C2BF7" w:rsidP="004C2BF7">
      <w:pPr>
        <w:pStyle w:val="Paragrafoelenco"/>
        <w:numPr>
          <w:ilvl w:val="0"/>
          <w:numId w:val="4"/>
        </w:numPr>
        <w:tabs>
          <w:tab w:val="left" w:pos="567"/>
        </w:tabs>
        <w:spacing w:after="0" w:line="240" w:lineRule="auto"/>
        <w:ind w:hanging="926"/>
        <w:jc w:val="both"/>
        <w:rPr>
          <w:rFonts w:ascii="Arial Narrow" w:hAnsi="Arial Narrow" w:cs="Arial"/>
          <w:sz w:val="24"/>
          <w:szCs w:val="24"/>
        </w:rPr>
      </w:pPr>
      <w:r>
        <w:rPr>
          <w:rFonts w:ascii="Arial Narrow" w:hAnsi="Arial Narrow" w:cs="Arial"/>
          <w:sz w:val="24"/>
          <w:szCs w:val="24"/>
        </w:rPr>
        <w:t>di aver adeguato le modalità di trattamento dei dati personali a quanto previsto dal GDPR 679/2016.</w:t>
      </w:r>
      <w:bookmarkStart w:id="0" w:name="_GoBack"/>
      <w:bookmarkEnd w:id="0"/>
    </w:p>
    <w:p w:rsidR="00222A37" w:rsidRPr="00254DFF" w:rsidRDefault="00222A37" w:rsidP="00AB1B75">
      <w:pPr>
        <w:tabs>
          <w:tab w:val="left" w:pos="567"/>
        </w:tabs>
        <w:spacing w:after="0" w:line="240" w:lineRule="auto"/>
        <w:jc w:val="both"/>
        <w:rPr>
          <w:rFonts w:ascii="Arial Narrow" w:hAnsi="Arial Narrow" w:cs="Arial"/>
          <w:sz w:val="24"/>
          <w:szCs w:val="24"/>
        </w:rPr>
      </w:pPr>
    </w:p>
    <w:p w:rsidR="00222A37" w:rsidRPr="00254DFF" w:rsidRDefault="00222A37" w:rsidP="00222A37">
      <w:pPr>
        <w:jc w:val="center"/>
        <w:rPr>
          <w:rFonts w:ascii="Arial Narrow" w:hAnsi="Arial Narrow" w:cs="Arial"/>
          <w:b/>
          <w:sz w:val="24"/>
          <w:szCs w:val="24"/>
        </w:rPr>
      </w:pPr>
      <w:r w:rsidRPr="00254DFF">
        <w:rPr>
          <w:rFonts w:ascii="Arial Narrow" w:hAnsi="Arial Narrow" w:cs="Arial"/>
          <w:b/>
          <w:sz w:val="24"/>
          <w:szCs w:val="24"/>
        </w:rPr>
        <w:t>DICHIARA ALTRESI’</w:t>
      </w:r>
    </w:p>
    <w:p w:rsidR="00254DFF" w:rsidRPr="00254DFF" w:rsidRDefault="0038188F" w:rsidP="00222A37">
      <w:pPr>
        <w:spacing w:line="240" w:lineRule="auto"/>
        <w:jc w:val="both"/>
        <w:rPr>
          <w:rFonts w:ascii="Arial Narrow" w:hAnsi="Arial Narrow" w:cs="Arial"/>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222A37"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222A37" w:rsidRPr="00254DFF">
        <w:rPr>
          <w:rFonts w:ascii="Arial Narrow" w:hAnsi="Arial Narrow" w:cs="Arial"/>
          <w:sz w:val="24"/>
          <w:szCs w:val="24"/>
        </w:rPr>
        <w:t xml:space="preserve"> di accettare l’erogazione </w:t>
      </w:r>
      <w:r w:rsidR="000B27FC">
        <w:rPr>
          <w:rFonts w:ascii="Arial Narrow" w:hAnsi="Arial Narrow" w:cs="Arial"/>
          <w:sz w:val="24"/>
          <w:szCs w:val="24"/>
        </w:rPr>
        <w:t>dei voucher sociali in tutto l’</w:t>
      </w:r>
      <w:r w:rsidR="00222A37" w:rsidRPr="00254DFF">
        <w:rPr>
          <w:rFonts w:ascii="Arial Narrow" w:hAnsi="Arial Narrow" w:cs="Arial"/>
          <w:sz w:val="24"/>
          <w:szCs w:val="24"/>
        </w:rPr>
        <w:t xml:space="preserve">Ambito Distrettuale della Lomellina, ossia nei Comuni di: </w:t>
      </w:r>
      <w:r w:rsidR="000B27FC">
        <w:rPr>
          <w:rFonts w:ascii="Arial" w:hAnsi="Arial" w:cs="Arial"/>
        </w:rPr>
        <w:t>Alagna, Albonese, Borgo San Siro, Breme, Candia Lomellina, Cassolnovo, Castello d’Agogna, Castelnovetto, Ceretto, Cergnago, Cilavegna, Cozzo, Dorno, Ferrera Erbognone, Frascarolo, Galliavola, Gambarana, Gambolò, Garlasco, Gravellona Lomellina, Gropello Cairoli, Langosco, Lomello, Mede, Mezzana Bigli, Mortara, Nicorvo, Olevano di Lomellina, Ottobiano, Palestro, Parona, Pieve Albignola, Pieve del Cairo, Robbio, Rosasco, San Giorgio di Lomellina, Sannazzaro de’ Burgondi, Sant’Angelo Lomellina, Sartirana Lomellina, Scaldasole, Semiana, Suardi, Torre Beretti e Castellaro, Tromello, Valeggio, Valle Lomellina, Velezzo Lomellina,   Vigevano, Villa Biscossi e Zeme</w:t>
      </w:r>
      <w:r w:rsidR="00222A37" w:rsidRPr="00254DFF">
        <w:rPr>
          <w:rFonts w:ascii="Arial Narrow" w:hAnsi="Arial Narrow" w:cs="Arial"/>
          <w:sz w:val="24"/>
          <w:szCs w:val="24"/>
        </w:rPr>
        <w:t xml:space="preserve"> </w:t>
      </w:r>
    </w:p>
    <w:p w:rsidR="00222A37" w:rsidRPr="00254DFF" w:rsidRDefault="0038188F" w:rsidP="00222A37">
      <w:pPr>
        <w:spacing w:line="240" w:lineRule="auto"/>
        <w:jc w:val="both"/>
        <w:rPr>
          <w:rFonts w:ascii="Arial Narrow" w:hAnsi="Arial Narrow" w:cs="Arial"/>
          <w:color w:val="FF0000"/>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222A37"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222A37" w:rsidRPr="00254DFF">
        <w:rPr>
          <w:rFonts w:ascii="Arial Narrow" w:hAnsi="Arial Narrow" w:cs="Arial"/>
          <w:sz w:val="24"/>
          <w:szCs w:val="24"/>
        </w:rPr>
        <w:t xml:space="preserve"> di accettare il sistema tariffario per l’acquisto di prestazioni erogabili attraverso il vouch</w:t>
      </w:r>
      <w:r w:rsidR="000B27FC">
        <w:rPr>
          <w:rFonts w:ascii="Arial Narrow" w:hAnsi="Arial Narrow" w:cs="Arial"/>
          <w:sz w:val="24"/>
          <w:szCs w:val="24"/>
        </w:rPr>
        <w:t xml:space="preserve">er sociale previsto all’art. 5 </w:t>
      </w:r>
      <w:r w:rsidR="00222A37" w:rsidRPr="00254DFF">
        <w:rPr>
          <w:rFonts w:ascii="Arial Narrow" w:hAnsi="Arial Narrow" w:cs="Arial"/>
          <w:sz w:val="24"/>
          <w:szCs w:val="24"/>
        </w:rPr>
        <w:t>del capitolato e più precisamente:</w:t>
      </w:r>
    </w:p>
    <w:p w:rsidR="000B27FC" w:rsidRPr="00DA7E77" w:rsidRDefault="000B27FC" w:rsidP="000B27FC">
      <w:pPr>
        <w:spacing w:after="120"/>
        <w:jc w:val="both"/>
        <w:rPr>
          <w:rFonts w:ascii="Arial" w:hAnsi="Arial" w:cs="Arial"/>
        </w:rPr>
      </w:pPr>
      <w:r w:rsidRPr="00DA7E77">
        <w:rPr>
          <w:rFonts w:ascii="Arial" w:hAnsi="Arial" w:cs="Arial"/>
        </w:rPr>
        <w:t>€   17,93/h per personale Ausiliario Socio A</w:t>
      </w:r>
      <w:r>
        <w:rPr>
          <w:rFonts w:ascii="Arial" w:hAnsi="Arial" w:cs="Arial"/>
        </w:rPr>
        <w:t>ssistenziale (ASA)</w:t>
      </w:r>
      <w:r w:rsidRPr="00DA7E77">
        <w:rPr>
          <w:rFonts w:ascii="Arial" w:hAnsi="Arial" w:cs="Arial"/>
        </w:rPr>
        <w:t xml:space="preserve"> formato </w:t>
      </w:r>
    </w:p>
    <w:p w:rsidR="000B27FC" w:rsidRPr="00DA7E77" w:rsidRDefault="000B27FC" w:rsidP="000B27FC">
      <w:pPr>
        <w:spacing w:after="120"/>
        <w:jc w:val="both"/>
        <w:rPr>
          <w:rFonts w:ascii="Arial" w:hAnsi="Arial" w:cs="Arial"/>
        </w:rPr>
      </w:pPr>
      <w:r w:rsidRPr="00DA7E77">
        <w:rPr>
          <w:rFonts w:ascii="Arial" w:hAnsi="Arial" w:cs="Arial"/>
        </w:rPr>
        <w:t xml:space="preserve">€   15,67/h per personale ASA non formato </w:t>
      </w:r>
    </w:p>
    <w:p w:rsidR="000B27FC" w:rsidRPr="00DA7E77" w:rsidRDefault="000B27FC" w:rsidP="000B27FC">
      <w:pPr>
        <w:spacing w:after="120"/>
        <w:jc w:val="both"/>
        <w:rPr>
          <w:rFonts w:ascii="Arial" w:hAnsi="Arial" w:cs="Arial"/>
        </w:rPr>
      </w:pPr>
      <w:r w:rsidRPr="00DA7E77">
        <w:rPr>
          <w:rFonts w:ascii="Arial" w:hAnsi="Arial" w:cs="Arial"/>
        </w:rPr>
        <w:t xml:space="preserve">€   19,76/h per personale Educatore formato </w:t>
      </w:r>
    </w:p>
    <w:p w:rsidR="000B27FC" w:rsidRDefault="000B27FC" w:rsidP="000B27FC">
      <w:pPr>
        <w:spacing w:after="120"/>
        <w:jc w:val="both"/>
        <w:rPr>
          <w:rFonts w:ascii="Arial" w:hAnsi="Arial" w:cs="Arial"/>
        </w:rPr>
      </w:pPr>
      <w:r w:rsidRPr="00DA7E77">
        <w:rPr>
          <w:rFonts w:ascii="Arial" w:hAnsi="Arial" w:cs="Arial"/>
        </w:rPr>
        <w:t>€   17,93/h per personale Educatore non formato</w:t>
      </w:r>
      <w:r w:rsidRPr="00AC0F88">
        <w:rPr>
          <w:rFonts w:ascii="Arial" w:hAnsi="Arial" w:cs="Arial"/>
        </w:rPr>
        <w:t xml:space="preserve"> </w:t>
      </w:r>
    </w:p>
    <w:p w:rsidR="000B27FC" w:rsidRPr="00AC0F88" w:rsidRDefault="000B27FC" w:rsidP="000B27FC">
      <w:pPr>
        <w:jc w:val="both"/>
        <w:rPr>
          <w:rFonts w:ascii="Arial" w:hAnsi="Arial" w:cs="Arial"/>
        </w:rPr>
      </w:pPr>
      <w:r w:rsidRPr="00AC0F88">
        <w:rPr>
          <w:rFonts w:ascii="Arial" w:hAnsi="Arial" w:cs="Arial"/>
        </w:rPr>
        <w:t>I suddetti costi si intendono IVA</w:t>
      </w:r>
      <w:r>
        <w:rPr>
          <w:rFonts w:ascii="Arial" w:hAnsi="Arial" w:cs="Arial"/>
        </w:rPr>
        <w:t xml:space="preserve"> esclusa</w:t>
      </w:r>
    </w:p>
    <w:p w:rsidR="00222A37" w:rsidRPr="00254DFF" w:rsidRDefault="00222A37" w:rsidP="00222A37">
      <w:pPr>
        <w:spacing w:after="0" w:line="240" w:lineRule="auto"/>
        <w:jc w:val="both"/>
        <w:rPr>
          <w:rFonts w:ascii="Arial Narrow" w:hAnsi="Arial Narrow" w:cs="Arial"/>
          <w:sz w:val="24"/>
          <w:szCs w:val="24"/>
        </w:rPr>
      </w:pPr>
      <w:r w:rsidRPr="00254DFF">
        <w:rPr>
          <w:rFonts w:ascii="Arial Narrow" w:hAnsi="Arial Narrow" w:cs="Arial"/>
          <w:sz w:val="24"/>
          <w:szCs w:val="24"/>
        </w:rPr>
        <w:t>E le modalità operative previ</w:t>
      </w:r>
      <w:r w:rsidR="000B27FC">
        <w:rPr>
          <w:rFonts w:ascii="Arial Narrow" w:hAnsi="Arial Narrow" w:cs="Arial"/>
          <w:sz w:val="24"/>
          <w:szCs w:val="24"/>
        </w:rPr>
        <w:t>ste per l’acquisto all’art. 4</w:t>
      </w:r>
      <w:r w:rsidRPr="00254DFF">
        <w:rPr>
          <w:rFonts w:ascii="Arial Narrow" w:hAnsi="Arial Narrow" w:cs="Arial"/>
          <w:sz w:val="24"/>
          <w:szCs w:val="24"/>
        </w:rPr>
        <w:t xml:space="preserve"> del capitolato </w:t>
      </w:r>
    </w:p>
    <w:p w:rsidR="00222A37" w:rsidRPr="00254DFF" w:rsidRDefault="00222A37" w:rsidP="00222A37">
      <w:pPr>
        <w:widowControl w:val="0"/>
        <w:spacing w:after="0"/>
        <w:jc w:val="both"/>
        <w:rPr>
          <w:rFonts w:ascii="Arial Narrow" w:hAnsi="Arial Narrow" w:cs="Arial"/>
          <w:sz w:val="24"/>
          <w:szCs w:val="24"/>
        </w:rPr>
      </w:pPr>
    </w:p>
    <w:p w:rsidR="00222A37" w:rsidRPr="00254DFF" w:rsidRDefault="0038188F" w:rsidP="00222A37">
      <w:pPr>
        <w:widowControl w:val="0"/>
        <w:spacing w:after="0"/>
        <w:jc w:val="both"/>
        <w:rPr>
          <w:rFonts w:ascii="Arial Narrow" w:hAnsi="Arial Narrow" w:cs="Arial"/>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222A37"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222A37" w:rsidRPr="00254DFF">
        <w:rPr>
          <w:rFonts w:ascii="Arial Narrow" w:hAnsi="Arial Narrow" w:cs="Arial"/>
          <w:sz w:val="24"/>
          <w:szCs w:val="24"/>
        </w:rPr>
        <w:t xml:space="preserve"> - che la persona delegata alla sottoscrizione del Patto di Accreditamento è:</w:t>
      </w:r>
    </w:p>
    <w:p w:rsidR="00222A37" w:rsidRPr="00254DFF" w:rsidRDefault="00222A37" w:rsidP="00222A37">
      <w:pPr>
        <w:widowControl w:val="0"/>
        <w:spacing w:line="240" w:lineRule="auto"/>
        <w:jc w:val="both"/>
        <w:rPr>
          <w:rFonts w:ascii="Arial Narrow" w:hAnsi="Arial Narrow" w:cs="Arial"/>
          <w:sz w:val="24"/>
          <w:szCs w:val="24"/>
        </w:rPr>
      </w:pPr>
      <w:r w:rsidRPr="00254DFF">
        <w:rPr>
          <w:rFonts w:ascii="Arial Narrow" w:hAnsi="Arial Narrow" w:cs="Arial"/>
          <w:sz w:val="24"/>
          <w:szCs w:val="24"/>
        </w:rPr>
        <w:t xml:space="preserve">sig/sig.ra____________________________________________________________________________ </w:t>
      </w:r>
    </w:p>
    <w:p w:rsidR="00222A37" w:rsidRPr="00254DFF" w:rsidRDefault="00222A37" w:rsidP="00222A37">
      <w:pPr>
        <w:widowControl w:val="0"/>
        <w:spacing w:line="240" w:lineRule="auto"/>
        <w:jc w:val="both"/>
        <w:rPr>
          <w:rFonts w:ascii="Arial Narrow" w:hAnsi="Arial Narrow" w:cs="Arial"/>
          <w:sz w:val="24"/>
          <w:szCs w:val="24"/>
        </w:rPr>
      </w:pPr>
      <w:r w:rsidRPr="00254DFF">
        <w:rPr>
          <w:rFonts w:ascii="Arial Narrow" w:hAnsi="Arial Narrow" w:cs="Arial"/>
          <w:sz w:val="24"/>
          <w:szCs w:val="24"/>
        </w:rPr>
        <w:t>nato/a a ________________________________ il __________________________________________</w:t>
      </w:r>
    </w:p>
    <w:p w:rsidR="00222A37" w:rsidRPr="00254DFF" w:rsidRDefault="00222A37" w:rsidP="00222A37">
      <w:pPr>
        <w:widowControl w:val="0"/>
        <w:spacing w:line="240" w:lineRule="auto"/>
        <w:jc w:val="both"/>
        <w:rPr>
          <w:rFonts w:ascii="Arial Narrow" w:hAnsi="Arial Narrow" w:cs="Arial"/>
          <w:sz w:val="24"/>
          <w:szCs w:val="24"/>
        </w:rPr>
      </w:pPr>
      <w:r w:rsidRPr="00254DFF">
        <w:rPr>
          <w:rFonts w:ascii="Arial Narrow" w:hAnsi="Arial Narrow" w:cs="Arial"/>
          <w:sz w:val="24"/>
          <w:szCs w:val="24"/>
        </w:rPr>
        <w:t>in qualità di _________________________________________________________________________</w:t>
      </w:r>
    </w:p>
    <w:p w:rsidR="00222A37" w:rsidRPr="00254DFF" w:rsidRDefault="0038188F" w:rsidP="00222A37">
      <w:pPr>
        <w:widowControl w:val="0"/>
        <w:spacing w:line="240" w:lineRule="auto"/>
        <w:jc w:val="both"/>
        <w:rPr>
          <w:rFonts w:ascii="Arial Narrow" w:hAnsi="Arial Narrow" w:cs="Arial"/>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222A37"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222A37" w:rsidRPr="00254DFF">
        <w:rPr>
          <w:rFonts w:ascii="Arial Narrow" w:hAnsi="Arial Narrow" w:cs="Arial"/>
          <w:sz w:val="24"/>
          <w:szCs w:val="24"/>
        </w:rPr>
        <w:t xml:space="preserve"> - che gli estremi del conto corrente bancario presso il quale </w:t>
      </w:r>
      <w:r w:rsidR="000B27FC">
        <w:rPr>
          <w:rFonts w:ascii="Arial Narrow" w:hAnsi="Arial Narrow" w:cs="Arial"/>
          <w:sz w:val="24"/>
          <w:szCs w:val="24"/>
        </w:rPr>
        <w:t>accreditare eventuali pagamenti</w:t>
      </w:r>
      <w:r w:rsidR="00222A37" w:rsidRPr="00254DFF">
        <w:rPr>
          <w:rFonts w:ascii="Arial Narrow" w:hAnsi="Arial Narrow" w:cs="Arial"/>
          <w:sz w:val="24"/>
          <w:szCs w:val="24"/>
        </w:rPr>
        <w:t xml:space="preserve"> sono i seguenti:</w:t>
      </w:r>
    </w:p>
    <w:p w:rsidR="00222A37" w:rsidRPr="00254DFF" w:rsidRDefault="00222A37" w:rsidP="00222A37">
      <w:pPr>
        <w:pStyle w:val="Corpodeltesto21"/>
        <w:widowControl w:val="0"/>
        <w:contextualSpacing/>
        <w:rPr>
          <w:rFonts w:ascii="Arial Narrow" w:hAnsi="Arial Narrow" w:cs="Arial"/>
          <w:sz w:val="24"/>
          <w:szCs w:val="24"/>
        </w:rPr>
      </w:pPr>
      <w:r w:rsidRPr="00254DFF">
        <w:rPr>
          <w:rFonts w:ascii="Arial Narrow" w:hAnsi="Arial Narrow" w:cs="Arial"/>
          <w:sz w:val="24"/>
          <w:szCs w:val="24"/>
        </w:rPr>
        <w:t xml:space="preserve">n° c/c (indicare il conto con 12 caratteri) </w:t>
      </w:r>
      <w:r w:rsidRPr="00254DFF">
        <w:rPr>
          <w:rFonts w:ascii="Arial Narrow" w:hAnsi="Arial Narrow" w:cs="Arial"/>
          <w:sz w:val="24"/>
          <w:szCs w:val="24"/>
        </w:rPr>
        <w:tab/>
        <w:t xml:space="preserve">     _____________________________________________</w:t>
      </w:r>
    </w:p>
    <w:p w:rsidR="00222A37" w:rsidRPr="00254DFF" w:rsidRDefault="00222A37" w:rsidP="00222A37">
      <w:pPr>
        <w:widowControl w:val="0"/>
        <w:spacing w:line="240" w:lineRule="auto"/>
        <w:contextualSpacing/>
        <w:jc w:val="both"/>
        <w:rPr>
          <w:rFonts w:ascii="Arial Narrow" w:hAnsi="Arial Narrow" w:cs="Arial"/>
          <w:sz w:val="24"/>
          <w:szCs w:val="24"/>
        </w:rPr>
      </w:pPr>
      <w:r w:rsidRPr="00254DFF">
        <w:rPr>
          <w:rFonts w:ascii="Arial Narrow" w:hAnsi="Arial Narrow" w:cs="Arial"/>
          <w:sz w:val="24"/>
          <w:szCs w:val="24"/>
        </w:rPr>
        <w:t>Banca</w:t>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t xml:space="preserve">      _______________________________________________</w:t>
      </w:r>
    </w:p>
    <w:p w:rsidR="00222A37" w:rsidRPr="00254DFF" w:rsidRDefault="00222A37" w:rsidP="00222A37">
      <w:pPr>
        <w:widowControl w:val="0"/>
        <w:spacing w:line="240" w:lineRule="auto"/>
        <w:contextualSpacing/>
        <w:jc w:val="both"/>
        <w:rPr>
          <w:rFonts w:ascii="Arial Narrow" w:hAnsi="Arial Narrow" w:cs="Arial"/>
          <w:sz w:val="24"/>
          <w:szCs w:val="24"/>
        </w:rPr>
      </w:pPr>
      <w:r w:rsidRPr="00254DFF">
        <w:rPr>
          <w:rFonts w:ascii="Arial Narrow" w:hAnsi="Arial Narrow" w:cs="Arial"/>
          <w:sz w:val="24"/>
          <w:szCs w:val="24"/>
        </w:rPr>
        <w:t>Filiale</w:t>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t xml:space="preserve">      _______________________________________________ </w:t>
      </w:r>
    </w:p>
    <w:p w:rsidR="00222A37" w:rsidRPr="00254DFF" w:rsidRDefault="00222A37" w:rsidP="00222A37">
      <w:pPr>
        <w:widowControl w:val="0"/>
        <w:spacing w:line="240" w:lineRule="auto"/>
        <w:contextualSpacing/>
        <w:jc w:val="both"/>
        <w:rPr>
          <w:rFonts w:ascii="Arial Narrow" w:hAnsi="Arial Narrow" w:cs="Arial"/>
          <w:sz w:val="24"/>
          <w:szCs w:val="24"/>
        </w:rPr>
      </w:pPr>
      <w:r w:rsidRPr="00254DFF">
        <w:rPr>
          <w:rFonts w:ascii="Arial Narrow" w:hAnsi="Arial Narrow" w:cs="Arial"/>
          <w:sz w:val="24"/>
          <w:szCs w:val="24"/>
        </w:rPr>
        <w:t>Cod. ABI</w:t>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t xml:space="preserve">      _______________________________________________</w:t>
      </w:r>
    </w:p>
    <w:p w:rsidR="00222A37" w:rsidRPr="00254DFF" w:rsidRDefault="00222A37" w:rsidP="00222A37">
      <w:pPr>
        <w:widowControl w:val="0"/>
        <w:spacing w:line="240" w:lineRule="auto"/>
        <w:contextualSpacing/>
        <w:jc w:val="both"/>
        <w:rPr>
          <w:rFonts w:ascii="Arial Narrow" w:hAnsi="Arial Narrow" w:cs="Arial"/>
          <w:sz w:val="24"/>
          <w:szCs w:val="24"/>
        </w:rPr>
      </w:pPr>
      <w:r w:rsidRPr="00254DFF">
        <w:rPr>
          <w:rFonts w:ascii="Arial Narrow" w:hAnsi="Arial Narrow" w:cs="Arial"/>
          <w:sz w:val="24"/>
          <w:szCs w:val="24"/>
        </w:rPr>
        <w:t>Cod. CAB</w:t>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t xml:space="preserve">      ______________________________________________</w:t>
      </w:r>
    </w:p>
    <w:p w:rsidR="00222A37" w:rsidRPr="00254DFF" w:rsidRDefault="00222A37" w:rsidP="00222A37">
      <w:pPr>
        <w:widowControl w:val="0"/>
        <w:spacing w:line="240" w:lineRule="auto"/>
        <w:contextualSpacing/>
        <w:jc w:val="both"/>
        <w:rPr>
          <w:rFonts w:ascii="Arial Narrow" w:hAnsi="Arial Narrow" w:cs="Arial"/>
          <w:sz w:val="24"/>
          <w:szCs w:val="24"/>
        </w:rPr>
      </w:pPr>
      <w:r w:rsidRPr="00254DFF">
        <w:rPr>
          <w:rFonts w:ascii="Arial Narrow" w:hAnsi="Arial Narrow" w:cs="Arial"/>
          <w:sz w:val="24"/>
          <w:szCs w:val="24"/>
        </w:rPr>
        <w:t>Cod. CIN</w:t>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t xml:space="preserve">      ______________________________________________</w:t>
      </w:r>
    </w:p>
    <w:p w:rsidR="00222A37" w:rsidRPr="00254DFF" w:rsidRDefault="00222A37" w:rsidP="00222A37">
      <w:pPr>
        <w:widowControl w:val="0"/>
        <w:spacing w:line="240" w:lineRule="auto"/>
        <w:contextualSpacing/>
        <w:jc w:val="both"/>
        <w:rPr>
          <w:rFonts w:ascii="Arial Narrow" w:hAnsi="Arial Narrow" w:cs="Arial"/>
          <w:sz w:val="24"/>
          <w:szCs w:val="24"/>
        </w:rPr>
      </w:pPr>
      <w:r w:rsidRPr="00254DFF">
        <w:rPr>
          <w:rFonts w:ascii="Arial Narrow" w:hAnsi="Arial Narrow" w:cs="Arial"/>
          <w:sz w:val="24"/>
          <w:szCs w:val="24"/>
        </w:rPr>
        <w:t>Cod. IBAN</w:t>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r>
      <w:r w:rsidRPr="00254DFF">
        <w:rPr>
          <w:rFonts w:ascii="Arial Narrow" w:hAnsi="Arial Narrow" w:cs="Arial"/>
          <w:sz w:val="24"/>
          <w:szCs w:val="24"/>
        </w:rPr>
        <w:tab/>
        <w:t xml:space="preserve">      ______________________________________________</w:t>
      </w:r>
    </w:p>
    <w:p w:rsidR="00222A37" w:rsidRPr="00254DFF" w:rsidRDefault="00222A37" w:rsidP="00222A37">
      <w:pPr>
        <w:spacing w:line="240" w:lineRule="auto"/>
        <w:jc w:val="both"/>
        <w:rPr>
          <w:rFonts w:ascii="Arial Narrow" w:hAnsi="Arial Narrow" w:cs="Arial"/>
          <w:sz w:val="24"/>
          <w:szCs w:val="24"/>
        </w:rPr>
      </w:pPr>
    </w:p>
    <w:p w:rsidR="006A1301" w:rsidRDefault="0038188F" w:rsidP="006A1301">
      <w:pPr>
        <w:spacing w:line="240" w:lineRule="auto"/>
        <w:jc w:val="both"/>
        <w:rPr>
          <w:rFonts w:ascii="Arial Narrow" w:hAnsi="Arial Narrow" w:cs="Arial"/>
          <w:sz w:val="24"/>
          <w:szCs w:val="24"/>
        </w:rPr>
      </w:pPr>
      <w:r w:rsidRPr="00254DFF">
        <w:rPr>
          <w:rFonts w:ascii="Arial Narrow" w:hAnsi="Arial Narrow" w:cs="Arial"/>
          <w:sz w:val="24"/>
          <w:szCs w:val="24"/>
        </w:rPr>
        <w:lastRenderedPageBreak/>
        <w:fldChar w:fldCharType="begin">
          <w:ffData>
            <w:name w:val="Controllo1"/>
            <w:enabled/>
            <w:calcOnExit w:val="0"/>
            <w:checkBox>
              <w:sizeAuto/>
              <w:default w:val="0"/>
            </w:checkBox>
          </w:ffData>
        </w:fldChar>
      </w:r>
      <w:r w:rsidR="004E5CD3"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4E5CD3" w:rsidRPr="00254DFF">
        <w:rPr>
          <w:rFonts w:ascii="Arial Narrow" w:hAnsi="Arial Narrow" w:cs="Arial"/>
          <w:sz w:val="24"/>
          <w:szCs w:val="24"/>
        </w:rPr>
        <w:t xml:space="preserve"> </w:t>
      </w:r>
      <w:r w:rsidR="006A1301">
        <w:rPr>
          <w:rFonts w:ascii="Arial Narrow" w:hAnsi="Arial Narrow" w:cs="Arial"/>
          <w:sz w:val="24"/>
          <w:szCs w:val="24"/>
        </w:rPr>
        <w:t xml:space="preserve">di </w:t>
      </w:r>
      <w:r w:rsidR="006A1301" w:rsidRPr="006A1301">
        <w:rPr>
          <w:rFonts w:ascii="Arial Narrow" w:hAnsi="Arial Narrow" w:cs="Arial"/>
          <w:sz w:val="24"/>
          <w:szCs w:val="24"/>
        </w:rPr>
        <w:t xml:space="preserve">accettare di emettere regolare documento contabile al Piano di Zona – Ambito Distrettuale della Lomellina </w:t>
      </w:r>
      <w:r w:rsidR="006A1301">
        <w:rPr>
          <w:rFonts w:ascii="Arial Narrow" w:hAnsi="Arial Narrow" w:cs="Arial"/>
          <w:sz w:val="24"/>
          <w:szCs w:val="24"/>
        </w:rPr>
        <w:t>–</w:t>
      </w:r>
      <w:r w:rsidR="006A1301" w:rsidRPr="006A1301">
        <w:rPr>
          <w:rFonts w:ascii="Arial Narrow" w:hAnsi="Arial Narrow" w:cs="Arial"/>
          <w:sz w:val="24"/>
          <w:szCs w:val="24"/>
        </w:rPr>
        <w:t xml:space="preserve"> </w:t>
      </w:r>
      <w:r w:rsidR="006A1301">
        <w:rPr>
          <w:rFonts w:ascii="Arial Narrow" w:hAnsi="Arial Narrow" w:cs="Arial"/>
          <w:sz w:val="24"/>
          <w:szCs w:val="24"/>
        </w:rPr>
        <w:t xml:space="preserve">per </w:t>
      </w:r>
      <w:r w:rsidR="006A1301" w:rsidRPr="006A1301">
        <w:rPr>
          <w:rFonts w:ascii="Arial Narrow" w:hAnsi="Arial Narrow" w:cs="Arial"/>
          <w:sz w:val="24"/>
          <w:szCs w:val="24"/>
        </w:rPr>
        <w:t xml:space="preserve">i costi in capo allo stesso e, ove previsto, di emettere fattura agli utenti </w:t>
      </w:r>
      <w:r w:rsidR="006A1301">
        <w:rPr>
          <w:rFonts w:ascii="Arial Narrow" w:hAnsi="Arial Narrow" w:cs="Arial"/>
          <w:sz w:val="24"/>
          <w:szCs w:val="24"/>
        </w:rPr>
        <w:t xml:space="preserve">per </w:t>
      </w:r>
      <w:r w:rsidR="006A1301" w:rsidRPr="006A1301">
        <w:rPr>
          <w:rFonts w:ascii="Arial Narrow" w:hAnsi="Arial Narrow" w:cs="Arial"/>
          <w:sz w:val="24"/>
          <w:szCs w:val="24"/>
        </w:rPr>
        <w:t>eventuali costi relativi alla compartecipazione richiesta agli stessi sulla base del Regolamento per l’Accesso ai Titoli Sociali anno 2019 che sarà approvato dall’Assemblea dei Sindaci dell’Ambito. Si ricorda che devono essere sempre inviate all’ U.d.P. dell’Ambito Distrettuale della Lomellina copia di fatture/note relative alla compartecipazione degli utenti per meglio monitorare il servizio ed il pagamento di queste ultime;</w:t>
      </w:r>
    </w:p>
    <w:p w:rsidR="006A1301" w:rsidRPr="006A1301" w:rsidRDefault="0038188F" w:rsidP="006A1301">
      <w:pPr>
        <w:spacing w:line="240" w:lineRule="auto"/>
        <w:jc w:val="both"/>
        <w:rPr>
          <w:rFonts w:ascii="Arial Narrow" w:hAnsi="Arial Narrow" w:cs="Arial"/>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4E5CD3"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4E5CD3" w:rsidRPr="00254DFF">
        <w:rPr>
          <w:rFonts w:ascii="Arial Narrow" w:hAnsi="Arial Narrow" w:cs="Arial"/>
          <w:sz w:val="24"/>
          <w:szCs w:val="24"/>
        </w:rPr>
        <w:t xml:space="preserve"> </w:t>
      </w:r>
      <w:r w:rsidR="006A1301">
        <w:rPr>
          <w:rFonts w:ascii="Arial Narrow" w:hAnsi="Arial Narrow" w:cs="Arial"/>
          <w:sz w:val="24"/>
          <w:szCs w:val="24"/>
        </w:rPr>
        <w:t xml:space="preserve">di </w:t>
      </w:r>
      <w:r w:rsidR="006A1301" w:rsidRPr="006A1301">
        <w:rPr>
          <w:rFonts w:ascii="Arial Narrow" w:hAnsi="Arial Narrow" w:cs="Arial"/>
          <w:sz w:val="24"/>
          <w:szCs w:val="24"/>
        </w:rPr>
        <w:t xml:space="preserve">accettare, per tutto il periodo di vigenza dell’accreditamento, la procedura di erogazione del voucher sociale prevista dal Piano di Zona – Ambito Distrettuale della Lomellina (art. 4 del capitolato) e adottare un protocollo operativo che prevede: </w:t>
      </w:r>
    </w:p>
    <w:p w:rsidR="006A1301" w:rsidRPr="006A1301" w:rsidRDefault="006A1301" w:rsidP="006A1301">
      <w:pPr>
        <w:pStyle w:val="Paragrafoelenco"/>
        <w:numPr>
          <w:ilvl w:val="0"/>
          <w:numId w:val="18"/>
        </w:numPr>
        <w:spacing w:line="240" w:lineRule="auto"/>
        <w:jc w:val="both"/>
        <w:rPr>
          <w:rFonts w:ascii="Arial Narrow" w:hAnsi="Arial Narrow" w:cs="Arial"/>
          <w:sz w:val="24"/>
          <w:szCs w:val="24"/>
        </w:rPr>
      </w:pPr>
      <w:r w:rsidRPr="006A1301">
        <w:rPr>
          <w:rFonts w:ascii="Arial Narrow" w:hAnsi="Arial Narrow" w:cs="Arial"/>
          <w:sz w:val="24"/>
          <w:szCs w:val="24"/>
        </w:rPr>
        <w:t>presa in carico della persona in collaborazione con il servizio sociale professionale che definirà il progetto di intervento individualizzato (P.A.I. / P.E.I.);</w:t>
      </w:r>
    </w:p>
    <w:p w:rsidR="006A1301" w:rsidRPr="006A1301" w:rsidRDefault="006A1301" w:rsidP="006A1301">
      <w:pPr>
        <w:pStyle w:val="Paragrafoelenco"/>
        <w:numPr>
          <w:ilvl w:val="0"/>
          <w:numId w:val="18"/>
        </w:numPr>
        <w:spacing w:line="240" w:lineRule="auto"/>
        <w:jc w:val="both"/>
        <w:rPr>
          <w:rFonts w:ascii="Arial Narrow" w:hAnsi="Arial Narrow" w:cs="Arial"/>
          <w:sz w:val="24"/>
          <w:szCs w:val="24"/>
        </w:rPr>
      </w:pPr>
      <w:r w:rsidRPr="006A1301">
        <w:rPr>
          <w:rFonts w:ascii="Arial Narrow" w:hAnsi="Arial Narrow" w:cs="Arial"/>
          <w:sz w:val="24"/>
          <w:szCs w:val="24"/>
        </w:rPr>
        <w:t xml:space="preserve">verifica periodica dello stesso </w:t>
      </w:r>
    </w:p>
    <w:p w:rsidR="006A1301" w:rsidRPr="006A1301" w:rsidRDefault="006A1301" w:rsidP="006A1301">
      <w:pPr>
        <w:pStyle w:val="Paragrafoelenco"/>
        <w:numPr>
          <w:ilvl w:val="0"/>
          <w:numId w:val="18"/>
        </w:numPr>
        <w:spacing w:line="240" w:lineRule="auto"/>
        <w:jc w:val="both"/>
        <w:rPr>
          <w:rFonts w:ascii="Arial Narrow" w:hAnsi="Arial Narrow" w:cs="Arial"/>
          <w:sz w:val="24"/>
          <w:szCs w:val="24"/>
        </w:rPr>
      </w:pPr>
      <w:r w:rsidRPr="006A1301">
        <w:rPr>
          <w:rFonts w:ascii="Arial Narrow" w:hAnsi="Arial Narrow" w:cs="Arial"/>
          <w:sz w:val="24"/>
          <w:szCs w:val="24"/>
        </w:rPr>
        <w:t xml:space="preserve">redazione di relazione sull’ andamento generale quando richiesta e comunque con cadenza semestrale, </w:t>
      </w:r>
    </w:p>
    <w:p w:rsidR="004E5CD3" w:rsidRPr="006A1301" w:rsidRDefault="006A1301" w:rsidP="006A1301">
      <w:pPr>
        <w:pStyle w:val="Paragrafoelenco"/>
        <w:numPr>
          <w:ilvl w:val="0"/>
          <w:numId w:val="18"/>
        </w:numPr>
        <w:spacing w:line="240" w:lineRule="auto"/>
        <w:jc w:val="both"/>
        <w:rPr>
          <w:rFonts w:ascii="Arial Narrow" w:hAnsi="Arial Narrow" w:cs="Arial"/>
          <w:sz w:val="24"/>
          <w:szCs w:val="24"/>
        </w:rPr>
      </w:pPr>
      <w:r w:rsidRPr="006A1301">
        <w:rPr>
          <w:rFonts w:ascii="Arial Narrow" w:hAnsi="Arial Narrow" w:cs="Arial"/>
          <w:sz w:val="24"/>
          <w:szCs w:val="24"/>
        </w:rPr>
        <w:t>trasmissione all’ Ufficio di Piano dell’Ambito Distrettuale della Lomellina dei dati necessari all’ assolvimento del debito informativo come da disposizioni della Regione Lombardia o di ogni altro Ente, qualora richiesto;</w:t>
      </w:r>
      <w:r w:rsidR="004E5CD3" w:rsidRPr="006A1301">
        <w:rPr>
          <w:rFonts w:ascii="Arial Narrow" w:hAnsi="Arial Narrow" w:cs="Arial"/>
          <w:sz w:val="24"/>
          <w:szCs w:val="24"/>
        </w:rPr>
        <w:t xml:space="preserve"> </w:t>
      </w:r>
    </w:p>
    <w:p w:rsidR="004E5CD3" w:rsidRDefault="0038188F" w:rsidP="004E5CD3">
      <w:pPr>
        <w:jc w:val="both"/>
        <w:rPr>
          <w:rFonts w:ascii="Arial Narrow" w:hAnsi="Arial Narrow" w:cs="Arial"/>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4E5CD3"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4E5CD3" w:rsidRPr="00254DFF">
        <w:rPr>
          <w:rFonts w:ascii="Arial Narrow" w:hAnsi="Arial Narrow" w:cs="Arial"/>
          <w:sz w:val="24"/>
          <w:szCs w:val="24"/>
        </w:rPr>
        <w:t xml:space="preserve"> attuare i progetti di intervento, a seguito della richiesta di voucher da parte di cittadini residenti nel territorio del</w:t>
      </w:r>
      <w:r w:rsidR="00254DFF" w:rsidRPr="00254DFF">
        <w:rPr>
          <w:rFonts w:ascii="Arial Narrow" w:hAnsi="Arial Narrow" w:cs="Arial"/>
          <w:sz w:val="24"/>
          <w:szCs w:val="24"/>
        </w:rPr>
        <w:t>l’ambito Distrettuale della Lomel</w:t>
      </w:r>
      <w:r w:rsidR="006A1301">
        <w:rPr>
          <w:rFonts w:ascii="Arial Narrow" w:hAnsi="Arial Narrow" w:cs="Arial"/>
          <w:sz w:val="24"/>
          <w:szCs w:val="24"/>
        </w:rPr>
        <w:t>lina</w:t>
      </w:r>
      <w:r w:rsidR="004E5CD3" w:rsidRPr="00254DFF">
        <w:rPr>
          <w:rFonts w:ascii="Arial Narrow" w:hAnsi="Arial Narrow" w:cs="Arial"/>
          <w:sz w:val="24"/>
          <w:szCs w:val="24"/>
        </w:rPr>
        <w:t xml:space="preserve"> redatti dall’ Assistente Sociale di riferimento, accettando il vo</w:t>
      </w:r>
      <w:r w:rsidR="006A1301">
        <w:rPr>
          <w:rFonts w:ascii="Arial Narrow" w:hAnsi="Arial Narrow" w:cs="Arial"/>
          <w:sz w:val="24"/>
          <w:szCs w:val="24"/>
        </w:rPr>
        <w:t xml:space="preserve">ucher trasmesso dall’ U.d.P. e </w:t>
      </w:r>
      <w:r w:rsidR="004E5CD3" w:rsidRPr="00254DFF">
        <w:rPr>
          <w:rFonts w:ascii="Arial Narrow" w:hAnsi="Arial Narrow" w:cs="Arial"/>
          <w:sz w:val="24"/>
          <w:szCs w:val="24"/>
        </w:rPr>
        <w:t>rispettando i tempi di avvio previsti;</w:t>
      </w:r>
    </w:p>
    <w:p w:rsidR="006A1301" w:rsidRPr="00254DFF" w:rsidRDefault="006A1301" w:rsidP="004E5CD3">
      <w:pPr>
        <w:jc w:val="both"/>
        <w:rPr>
          <w:rFonts w:ascii="Arial Narrow" w:hAnsi="Arial Narrow" w:cs="Arial"/>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Pr="00254DFF">
        <w:rPr>
          <w:rFonts w:ascii="Arial Narrow" w:hAnsi="Arial Narrow" w:cs="Arial"/>
          <w:sz w:val="24"/>
          <w:szCs w:val="24"/>
        </w:rPr>
        <w:t xml:space="preserve"> </w:t>
      </w:r>
      <w:r w:rsidRPr="006A1301">
        <w:rPr>
          <w:rFonts w:ascii="Arial Narrow" w:hAnsi="Arial Narrow" w:cs="Arial"/>
          <w:sz w:val="24"/>
          <w:szCs w:val="24"/>
        </w:rPr>
        <w:t>attuare i progetti di intervento rispettando gli orari e i giorni nei quali dovranno essere effettuate le prestazioni; eventuali modifiche orarie e/o di giorni dovranno essere comunicati all’U.d.P. e all’assistente sociale di riferimento e dovranno sempre essere autorizzate da parte dei medesimi. Eventuali modifiche di orari o di giorni non autorizzate non saranno riconosciute ai fini del pagamento.</w:t>
      </w:r>
      <w:r w:rsidRPr="00254DFF">
        <w:rPr>
          <w:rFonts w:ascii="Arial Narrow" w:hAnsi="Arial Narrow" w:cs="Arial"/>
          <w:sz w:val="24"/>
          <w:szCs w:val="24"/>
        </w:rPr>
        <w:t>;</w:t>
      </w:r>
    </w:p>
    <w:p w:rsidR="004E5CD3" w:rsidRPr="00254DFF" w:rsidRDefault="0038188F" w:rsidP="004E5CD3">
      <w:pPr>
        <w:jc w:val="both"/>
        <w:rPr>
          <w:rFonts w:ascii="Arial Narrow" w:hAnsi="Arial Narrow" w:cs="Arial"/>
          <w:color w:val="000000"/>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4E5CD3"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4E5CD3" w:rsidRPr="00254DFF">
        <w:rPr>
          <w:rFonts w:ascii="Arial Narrow" w:hAnsi="Arial Narrow" w:cs="Arial"/>
          <w:color w:val="000000"/>
          <w:sz w:val="24"/>
          <w:szCs w:val="24"/>
        </w:rPr>
        <w:t xml:space="preserve"> accettare i sistemi di rendicontazi</w:t>
      </w:r>
      <w:r w:rsidR="006A1301">
        <w:rPr>
          <w:rFonts w:ascii="Arial Narrow" w:hAnsi="Arial Narrow" w:cs="Arial"/>
          <w:color w:val="000000"/>
          <w:sz w:val="24"/>
          <w:szCs w:val="24"/>
        </w:rPr>
        <w:t>one, verifica e controllo dell’</w:t>
      </w:r>
      <w:r w:rsidR="004E5CD3" w:rsidRPr="00254DFF">
        <w:rPr>
          <w:rFonts w:ascii="Arial Narrow" w:hAnsi="Arial Narrow" w:cs="Arial"/>
          <w:color w:val="000000"/>
          <w:sz w:val="24"/>
          <w:szCs w:val="24"/>
        </w:rPr>
        <w:t>appropriatezza e della qualità delle prestazioni stabiliti per le prestazioni rese in regime di voucher sociale;</w:t>
      </w:r>
    </w:p>
    <w:p w:rsidR="004E5CD3" w:rsidRPr="00254DFF" w:rsidRDefault="0038188F" w:rsidP="004E5CD3">
      <w:pPr>
        <w:jc w:val="both"/>
        <w:rPr>
          <w:rFonts w:ascii="Arial Narrow" w:hAnsi="Arial Narrow" w:cs="Arial"/>
          <w:color w:val="000000"/>
          <w:sz w:val="24"/>
          <w:szCs w:val="24"/>
          <w:u w:val="single"/>
        </w:rPr>
      </w:pPr>
      <w:r w:rsidRPr="00254DFF">
        <w:rPr>
          <w:rFonts w:ascii="Arial Narrow" w:hAnsi="Arial Narrow" w:cs="Arial"/>
          <w:sz w:val="24"/>
          <w:szCs w:val="24"/>
        </w:rPr>
        <w:fldChar w:fldCharType="begin">
          <w:ffData>
            <w:name w:val="Controllo1"/>
            <w:enabled/>
            <w:calcOnExit w:val="0"/>
            <w:checkBox>
              <w:sizeAuto/>
              <w:default w:val="0"/>
            </w:checkBox>
          </w:ffData>
        </w:fldChar>
      </w:r>
      <w:r w:rsidR="004E5CD3"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6A1301">
        <w:rPr>
          <w:rFonts w:ascii="Arial Narrow" w:hAnsi="Arial Narrow" w:cs="Arial"/>
          <w:color w:val="000000"/>
          <w:sz w:val="24"/>
          <w:szCs w:val="24"/>
        </w:rPr>
        <w:t xml:space="preserve"> impegnarsi </w:t>
      </w:r>
      <w:r w:rsidR="004E5CD3" w:rsidRPr="00254DFF">
        <w:rPr>
          <w:rFonts w:ascii="Arial Narrow" w:hAnsi="Arial Narrow" w:cs="Arial"/>
          <w:color w:val="000000"/>
          <w:sz w:val="24"/>
          <w:szCs w:val="24"/>
        </w:rPr>
        <w:t>a mantenere quanto autodichiarato e presentato in sede di accreditamento per tutto il periodo di accreditamento e cioè dal 01.0</w:t>
      </w:r>
      <w:r w:rsidR="00254DFF" w:rsidRPr="00254DFF">
        <w:rPr>
          <w:rFonts w:ascii="Arial Narrow" w:hAnsi="Arial Narrow" w:cs="Arial"/>
          <w:color w:val="000000"/>
          <w:sz w:val="24"/>
          <w:szCs w:val="24"/>
        </w:rPr>
        <w:t>1</w:t>
      </w:r>
      <w:r w:rsidR="004E5CD3" w:rsidRPr="00254DFF">
        <w:rPr>
          <w:rFonts w:ascii="Arial Narrow" w:hAnsi="Arial Narrow" w:cs="Arial"/>
          <w:color w:val="000000"/>
          <w:sz w:val="24"/>
          <w:szCs w:val="24"/>
        </w:rPr>
        <w:t>.201</w:t>
      </w:r>
      <w:r w:rsidR="00254DFF" w:rsidRPr="00254DFF">
        <w:rPr>
          <w:rFonts w:ascii="Arial Narrow" w:hAnsi="Arial Narrow" w:cs="Arial"/>
          <w:color w:val="000000"/>
          <w:sz w:val="24"/>
          <w:szCs w:val="24"/>
        </w:rPr>
        <w:t>9</w:t>
      </w:r>
      <w:r w:rsidR="004E5CD3" w:rsidRPr="00254DFF">
        <w:rPr>
          <w:rFonts w:ascii="Arial Narrow" w:hAnsi="Arial Narrow" w:cs="Arial"/>
          <w:color w:val="000000"/>
          <w:sz w:val="24"/>
          <w:szCs w:val="24"/>
        </w:rPr>
        <w:t xml:space="preserve"> al 31.12.20</w:t>
      </w:r>
      <w:r w:rsidR="00254DFF" w:rsidRPr="00254DFF">
        <w:rPr>
          <w:rFonts w:ascii="Arial Narrow" w:hAnsi="Arial Narrow" w:cs="Arial"/>
          <w:color w:val="000000"/>
          <w:sz w:val="24"/>
          <w:szCs w:val="24"/>
        </w:rPr>
        <w:t>20, con possibilità di proroga fino al 30.06.2021</w:t>
      </w:r>
      <w:r w:rsidR="004E5CD3" w:rsidRPr="00254DFF">
        <w:rPr>
          <w:rFonts w:ascii="Arial Narrow" w:hAnsi="Arial Narrow" w:cs="Arial"/>
          <w:color w:val="000000"/>
          <w:sz w:val="24"/>
          <w:szCs w:val="24"/>
        </w:rPr>
        <w:t>;</w:t>
      </w:r>
    </w:p>
    <w:p w:rsidR="004E5CD3" w:rsidRDefault="0038188F" w:rsidP="004E5CD3">
      <w:pPr>
        <w:jc w:val="both"/>
        <w:rPr>
          <w:rFonts w:ascii="Arial Narrow" w:hAnsi="Arial Narrow" w:cs="Arial"/>
          <w:color w:val="000000"/>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4E5CD3"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4E5CD3" w:rsidRPr="00254DFF">
        <w:rPr>
          <w:rFonts w:ascii="Arial Narrow" w:hAnsi="Arial Narrow" w:cs="Arial"/>
          <w:color w:val="000000"/>
          <w:sz w:val="24"/>
          <w:szCs w:val="24"/>
        </w:rPr>
        <w:t xml:space="preserve"> assumere la responsabilità della qualità delle prestazioni socio-assistenziali ed educative erogate</w:t>
      </w:r>
    </w:p>
    <w:p w:rsidR="006A1301" w:rsidRPr="006A1301" w:rsidRDefault="006A1301" w:rsidP="004E5CD3">
      <w:pPr>
        <w:jc w:val="both"/>
        <w:rPr>
          <w:rFonts w:ascii="Arial Narrow" w:hAnsi="Arial Narrow" w:cs="Arial"/>
          <w:color w:val="000000"/>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Pr="00254DFF">
        <w:rPr>
          <w:rFonts w:ascii="Arial Narrow" w:hAnsi="Arial Narrow" w:cs="Arial"/>
          <w:color w:val="000000"/>
          <w:sz w:val="24"/>
          <w:szCs w:val="24"/>
        </w:rPr>
        <w:t xml:space="preserve"> </w:t>
      </w:r>
      <w:r w:rsidRPr="006A1301">
        <w:rPr>
          <w:rFonts w:ascii="Arial Narrow" w:hAnsi="Arial Narrow" w:cs="Arial"/>
          <w:color w:val="000000"/>
          <w:sz w:val="24"/>
          <w:szCs w:val="24"/>
        </w:rPr>
        <w:t>effettuare tutti gli adempimenti a loro carico previsti dal D.Lgs. 81/2008 e s.m.i., come previsto agli artt. 6 e 7 del presente capitolato</w:t>
      </w:r>
    </w:p>
    <w:p w:rsidR="004E5CD3" w:rsidRPr="00254DFF" w:rsidRDefault="006A1301" w:rsidP="004E5CD3">
      <w:pPr>
        <w:rPr>
          <w:rFonts w:ascii="Arial Narrow" w:hAnsi="Arial Narrow" w:cs="Arial"/>
          <w:sz w:val="24"/>
          <w:szCs w:val="24"/>
        </w:rPr>
      </w:pPr>
      <w:r>
        <w:rPr>
          <w:rFonts w:ascii="Arial Narrow" w:hAnsi="Arial Narrow" w:cs="Arial"/>
          <w:sz w:val="24"/>
          <w:szCs w:val="24"/>
        </w:rPr>
        <w:t>L’Ente richiedente, pena la decadenza dell’</w:t>
      </w:r>
      <w:r w:rsidR="004E5CD3" w:rsidRPr="00254DFF">
        <w:rPr>
          <w:rFonts w:ascii="Arial Narrow" w:hAnsi="Arial Narrow" w:cs="Arial"/>
          <w:sz w:val="24"/>
          <w:szCs w:val="24"/>
        </w:rPr>
        <w:t>accreditamento, si impegna a:</w:t>
      </w:r>
    </w:p>
    <w:p w:rsidR="004E5CD3" w:rsidRPr="00254DFF" w:rsidRDefault="0038188F" w:rsidP="004E5CD3">
      <w:pPr>
        <w:widowControl w:val="0"/>
        <w:jc w:val="both"/>
        <w:rPr>
          <w:rFonts w:ascii="Arial Narrow" w:hAnsi="Arial Narrow" w:cs="Arial"/>
          <w:sz w:val="24"/>
          <w:szCs w:val="24"/>
        </w:rPr>
      </w:pPr>
      <w:r w:rsidRPr="00254DFF">
        <w:rPr>
          <w:rFonts w:ascii="Arial Narrow" w:hAnsi="Arial Narrow" w:cs="Arial"/>
          <w:sz w:val="24"/>
          <w:szCs w:val="24"/>
        </w:rPr>
        <w:fldChar w:fldCharType="begin">
          <w:ffData>
            <w:name w:val="Controllo1"/>
            <w:enabled/>
            <w:calcOnExit w:val="0"/>
            <w:checkBox>
              <w:sizeAuto/>
              <w:default w:val="0"/>
            </w:checkBox>
          </w:ffData>
        </w:fldChar>
      </w:r>
      <w:r w:rsidR="004E5CD3" w:rsidRPr="00254DFF">
        <w:rPr>
          <w:rFonts w:ascii="Arial Narrow" w:hAnsi="Arial Narrow" w:cs="Arial"/>
          <w:sz w:val="24"/>
          <w:szCs w:val="24"/>
        </w:rPr>
        <w:instrText xml:space="preserve"> FORMCHECKBOX </w:instrText>
      </w:r>
      <w:r w:rsidR="004C2BF7">
        <w:rPr>
          <w:rFonts w:ascii="Arial Narrow" w:hAnsi="Arial Narrow" w:cs="Arial"/>
          <w:sz w:val="24"/>
          <w:szCs w:val="24"/>
        </w:rPr>
      </w:r>
      <w:r w:rsidR="004C2BF7">
        <w:rPr>
          <w:rFonts w:ascii="Arial Narrow" w:hAnsi="Arial Narrow" w:cs="Arial"/>
          <w:sz w:val="24"/>
          <w:szCs w:val="24"/>
        </w:rPr>
        <w:fldChar w:fldCharType="separate"/>
      </w:r>
      <w:r w:rsidRPr="00254DFF">
        <w:rPr>
          <w:rFonts w:ascii="Arial Narrow" w:hAnsi="Arial Narrow" w:cs="Arial"/>
          <w:sz w:val="24"/>
          <w:szCs w:val="24"/>
        </w:rPr>
        <w:fldChar w:fldCharType="end"/>
      </w:r>
      <w:r w:rsidR="004E5CD3" w:rsidRPr="00254DFF">
        <w:rPr>
          <w:rFonts w:ascii="Arial Narrow" w:hAnsi="Arial Narrow" w:cs="Arial"/>
          <w:sz w:val="24"/>
          <w:szCs w:val="24"/>
        </w:rPr>
        <w:t xml:space="preserve"> osservare in modo rigoroso quanto previs</w:t>
      </w:r>
      <w:r w:rsidR="006A1301">
        <w:rPr>
          <w:rFonts w:ascii="Arial Narrow" w:hAnsi="Arial Narrow" w:cs="Arial"/>
          <w:sz w:val="24"/>
          <w:szCs w:val="24"/>
        </w:rPr>
        <w:t>to nell’ avviso pubblico per l’</w:t>
      </w:r>
      <w:r w:rsidR="004E5CD3" w:rsidRPr="00254DFF">
        <w:rPr>
          <w:rFonts w:ascii="Arial Narrow" w:hAnsi="Arial Narrow" w:cs="Arial"/>
          <w:sz w:val="24"/>
          <w:szCs w:val="24"/>
        </w:rPr>
        <w:t>accreditamento, nel capitolato e in ogni altro atto della presente procedura;</w:t>
      </w:r>
    </w:p>
    <w:p w:rsidR="004E5CD3" w:rsidRPr="00254DFF" w:rsidRDefault="004E5CD3" w:rsidP="004E5CD3">
      <w:pPr>
        <w:pStyle w:val="Titolo3"/>
        <w:keepNext w:val="0"/>
        <w:widowControl w:val="0"/>
        <w:rPr>
          <w:rFonts w:ascii="Arial Narrow" w:hAnsi="Arial Narrow"/>
          <w:sz w:val="24"/>
          <w:szCs w:val="24"/>
        </w:rPr>
      </w:pPr>
      <w:r w:rsidRPr="00254DFF">
        <w:rPr>
          <w:rFonts w:ascii="Arial Narrow" w:hAnsi="Arial Narrow"/>
          <w:b w:val="0"/>
          <w:bCs w:val="0"/>
          <w:sz w:val="24"/>
          <w:szCs w:val="24"/>
        </w:rPr>
        <w:t>Si allega:</w:t>
      </w:r>
    </w:p>
    <w:p w:rsidR="004E5CD3" w:rsidRPr="00254DFF" w:rsidRDefault="004E5CD3" w:rsidP="004E5CD3">
      <w:pPr>
        <w:widowControl w:val="0"/>
        <w:jc w:val="both"/>
        <w:rPr>
          <w:rFonts w:ascii="Arial Narrow" w:hAnsi="Arial Narrow" w:cs="Arial"/>
          <w:sz w:val="24"/>
          <w:szCs w:val="24"/>
        </w:rPr>
      </w:pPr>
    </w:p>
    <w:p w:rsidR="004E5CD3" w:rsidRDefault="004E5CD3" w:rsidP="004E5CD3">
      <w:pPr>
        <w:numPr>
          <w:ilvl w:val="0"/>
          <w:numId w:val="10"/>
        </w:numPr>
        <w:spacing w:after="0" w:line="360" w:lineRule="auto"/>
        <w:rPr>
          <w:rFonts w:ascii="Arial Narrow" w:hAnsi="Arial Narrow" w:cs="Arial"/>
          <w:sz w:val="24"/>
          <w:szCs w:val="24"/>
        </w:rPr>
      </w:pPr>
      <w:r w:rsidRPr="00254DFF">
        <w:rPr>
          <w:rFonts w:ascii="Arial Narrow" w:hAnsi="Arial Narrow" w:cs="Arial"/>
          <w:sz w:val="24"/>
          <w:szCs w:val="24"/>
        </w:rPr>
        <w:t xml:space="preserve">Allegato </w:t>
      </w:r>
      <w:r w:rsidR="00A62D4F">
        <w:rPr>
          <w:rFonts w:ascii="Arial Narrow" w:hAnsi="Arial Narrow" w:cs="Arial"/>
          <w:sz w:val="24"/>
          <w:szCs w:val="24"/>
        </w:rPr>
        <w:t>1</w:t>
      </w:r>
      <w:r w:rsidRPr="00254DFF">
        <w:rPr>
          <w:rFonts w:ascii="Arial Narrow" w:hAnsi="Arial Narrow" w:cs="Arial"/>
          <w:sz w:val="24"/>
          <w:szCs w:val="24"/>
        </w:rPr>
        <w:t xml:space="preserve"> – Scheda an</w:t>
      </w:r>
      <w:r w:rsidR="006A1301">
        <w:rPr>
          <w:rFonts w:ascii="Arial Narrow" w:hAnsi="Arial Narrow" w:cs="Arial"/>
          <w:sz w:val="24"/>
          <w:szCs w:val="24"/>
        </w:rPr>
        <w:t>agrafica – identificativa dell’</w:t>
      </w:r>
      <w:r w:rsidRPr="00254DFF">
        <w:rPr>
          <w:rFonts w:ascii="Arial Narrow" w:hAnsi="Arial Narrow" w:cs="Arial"/>
          <w:sz w:val="24"/>
          <w:szCs w:val="24"/>
        </w:rPr>
        <w:t>organizzazione e delle risorse umane;</w:t>
      </w:r>
    </w:p>
    <w:p w:rsidR="00BE5C70" w:rsidRPr="006A1301" w:rsidRDefault="00A62D4F" w:rsidP="00BE5C70">
      <w:pPr>
        <w:numPr>
          <w:ilvl w:val="0"/>
          <w:numId w:val="10"/>
        </w:numPr>
        <w:spacing w:after="0" w:line="360" w:lineRule="auto"/>
        <w:rPr>
          <w:rFonts w:ascii="Arial Narrow" w:hAnsi="Arial Narrow" w:cs="Arial"/>
          <w:sz w:val="24"/>
          <w:szCs w:val="24"/>
        </w:rPr>
      </w:pPr>
      <w:r w:rsidRPr="006A1301">
        <w:rPr>
          <w:rFonts w:ascii="Arial Narrow" w:hAnsi="Arial Narrow" w:cs="Arial"/>
          <w:sz w:val="24"/>
          <w:szCs w:val="24"/>
        </w:rPr>
        <w:t>“Allegato 2- Dichiarazione di impegno irrevocabile alla costituzione di RTI”</w:t>
      </w:r>
    </w:p>
    <w:p w:rsidR="00BE5C70" w:rsidRPr="00BE5C70" w:rsidRDefault="00BE5C70" w:rsidP="00BE5C70">
      <w:pPr>
        <w:numPr>
          <w:ilvl w:val="0"/>
          <w:numId w:val="10"/>
        </w:numPr>
        <w:spacing w:after="0" w:line="360" w:lineRule="auto"/>
        <w:rPr>
          <w:rFonts w:ascii="Arial Narrow" w:hAnsi="Arial Narrow" w:cs="Arial"/>
          <w:sz w:val="24"/>
          <w:szCs w:val="24"/>
        </w:rPr>
      </w:pPr>
      <w:r w:rsidRPr="00BE5C70">
        <w:rPr>
          <w:rFonts w:ascii="Arial Narrow" w:hAnsi="Arial Narrow"/>
          <w:sz w:val="24"/>
          <w:szCs w:val="24"/>
        </w:rPr>
        <w:t>Allegato 3 -  Requisiti organizzativo – gestionali vincolanti per l’accreditamento;</w:t>
      </w:r>
    </w:p>
    <w:p w:rsidR="004E5CD3" w:rsidRPr="00BE5C70" w:rsidRDefault="004E5CD3" w:rsidP="00BE5C70">
      <w:pPr>
        <w:pStyle w:val="Paragrafoelenco"/>
        <w:numPr>
          <w:ilvl w:val="0"/>
          <w:numId w:val="10"/>
        </w:numPr>
        <w:jc w:val="both"/>
        <w:rPr>
          <w:rFonts w:ascii="Arial Narrow" w:hAnsi="Arial Narrow"/>
          <w:b/>
          <w:sz w:val="24"/>
          <w:szCs w:val="24"/>
        </w:rPr>
      </w:pPr>
      <w:r w:rsidRPr="00BE5C70">
        <w:rPr>
          <w:rFonts w:ascii="Arial Narrow" w:hAnsi="Arial Narrow" w:cs="Arial"/>
          <w:sz w:val="24"/>
          <w:szCs w:val="24"/>
        </w:rPr>
        <w:t>Copia dello Statuto e/o atto costitutivo/altro (con evidenziato lo scopo sociale);</w:t>
      </w:r>
    </w:p>
    <w:p w:rsidR="00A62D4F" w:rsidRDefault="004E5CD3" w:rsidP="00A62D4F">
      <w:pPr>
        <w:numPr>
          <w:ilvl w:val="0"/>
          <w:numId w:val="10"/>
        </w:numPr>
        <w:spacing w:after="0" w:line="240" w:lineRule="auto"/>
        <w:jc w:val="both"/>
        <w:rPr>
          <w:rFonts w:ascii="Arial Narrow" w:hAnsi="Arial Narrow" w:cs="Arial"/>
          <w:sz w:val="24"/>
          <w:szCs w:val="24"/>
        </w:rPr>
      </w:pPr>
      <w:r w:rsidRPr="00254DFF">
        <w:rPr>
          <w:rFonts w:ascii="Arial Narrow" w:hAnsi="Arial Narrow" w:cs="Arial"/>
          <w:sz w:val="24"/>
          <w:szCs w:val="24"/>
        </w:rPr>
        <w:lastRenderedPageBreak/>
        <w:t>Copia del capitolato e relativo allegato siglato in ogni pagina e sottoscritto per accettazione dal Legale Rappresentante</w:t>
      </w:r>
      <w:r w:rsidR="00A62D4F">
        <w:rPr>
          <w:rFonts w:ascii="Arial Narrow" w:hAnsi="Arial Narrow" w:cs="Arial"/>
          <w:sz w:val="24"/>
          <w:szCs w:val="24"/>
        </w:rPr>
        <w:t>;</w:t>
      </w:r>
    </w:p>
    <w:p w:rsidR="00A62D4F" w:rsidRDefault="00A62D4F" w:rsidP="00A62D4F">
      <w:pPr>
        <w:spacing w:after="0" w:line="240" w:lineRule="auto"/>
        <w:ind w:left="720"/>
        <w:jc w:val="both"/>
        <w:rPr>
          <w:rFonts w:ascii="Arial Narrow" w:hAnsi="Arial Narrow" w:cs="Arial"/>
          <w:sz w:val="24"/>
          <w:szCs w:val="24"/>
        </w:rPr>
      </w:pPr>
    </w:p>
    <w:p w:rsidR="004E5CD3" w:rsidRPr="006A1301" w:rsidRDefault="004E5CD3" w:rsidP="00A62D4F">
      <w:pPr>
        <w:numPr>
          <w:ilvl w:val="0"/>
          <w:numId w:val="10"/>
        </w:numPr>
        <w:spacing w:after="0" w:line="240" w:lineRule="auto"/>
        <w:jc w:val="both"/>
        <w:rPr>
          <w:rFonts w:ascii="Arial Narrow" w:hAnsi="Arial Narrow" w:cs="Arial"/>
          <w:sz w:val="24"/>
          <w:szCs w:val="24"/>
        </w:rPr>
      </w:pPr>
      <w:r w:rsidRPr="006A1301">
        <w:rPr>
          <w:rFonts w:ascii="Arial Narrow" w:hAnsi="Arial Narrow" w:cs="Arial"/>
          <w:sz w:val="24"/>
          <w:szCs w:val="24"/>
        </w:rPr>
        <w:t>Copia del documento d’identità in corso di validità del sottoscrittore</w:t>
      </w:r>
      <w:r w:rsidR="00C14305">
        <w:rPr>
          <w:rFonts w:ascii="Arial Narrow" w:hAnsi="Arial Narrow" w:cs="Arial"/>
          <w:sz w:val="24"/>
          <w:szCs w:val="24"/>
        </w:rPr>
        <w:t xml:space="preserve"> (qualora il presente documento non venisse firmato digitalmente)</w:t>
      </w:r>
    </w:p>
    <w:p w:rsidR="004E5CD3" w:rsidRPr="00254DFF" w:rsidRDefault="004E5CD3" w:rsidP="004E5CD3">
      <w:pPr>
        <w:widowControl w:val="0"/>
        <w:jc w:val="both"/>
        <w:rPr>
          <w:rFonts w:ascii="Arial Narrow" w:hAnsi="Arial Narrow" w:cs="Arial"/>
          <w:sz w:val="24"/>
          <w:szCs w:val="24"/>
        </w:rPr>
      </w:pPr>
    </w:p>
    <w:p w:rsidR="00AB1B75" w:rsidRPr="00254DFF" w:rsidRDefault="00AB1B75" w:rsidP="00AB1B75">
      <w:pPr>
        <w:jc w:val="both"/>
        <w:rPr>
          <w:rFonts w:ascii="Arial Narrow" w:hAnsi="Arial Narrow" w:cs="Arial"/>
          <w:sz w:val="24"/>
          <w:szCs w:val="24"/>
        </w:rPr>
      </w:pPr>
      <w:r w:rsidRPr="00254DFF">
        <w:rPr>
          <w:rFonts w:ascii="Arial Narrow" w:hAnsi="Arial Narrow" w:cs="Arial"/>
          <w:sz w:val="24"/>
          <w:szCs w:val="24"/>
        </w:rPr>
        <w:t>DATA E LUOGO</w:t>
      </w:r>
    </w:p>
    <w:p w:rsidR="00AB1B75" w:rsidRPr="00254DFF" w:rsidRDefault="00AB1B75" w:rsidP="00AB1B75">
      <w:pPr>
        <w:spacing w:after="0" w:line="240" w:lineRule="auto"/>
        <w:ind w:left="3402"/>
        <w:jc w:val="center"/>
        <w:rPr>
          <w:rFonts w:ascii="Arial Narrow" w:hAnsi="Arial Narrow" w:cs="Arial"/>
          <w:sz w:val="24"/>
          <w:szCs w:val="24"/>
        </w:rPr>
      </w:pPr>
      <w:r w:rsidRPr="00254DFF">
        <w:rPr>
          <w:rFonts w:ascii="Arial Narrow" w:hAnsi="Arial Narrow" w:cs="Arial"/>
          <w:sz w:val="24"/>
          <w:szCs w:val="24"/>
        </w:rPr>
        <w:t>IL LEGALE RAPPRESENTANTE / PROCURATORE</w:t>
      </w:r>
    </w:p>
    <w:p w:rsidR="00AB1B75" w:rsidRPr="006A1301" w:rsidRDefault="00AB1B75" w:rsidP="006A1301">
      <w:pPr>
        <w:spacing w:after="0" w:line="240" w:lineRule="auto"/>
        <w:ind w:left="3402"/>
        <w:jc w:val="center"/>
        <w:rPr>
          <w:rFonts w:ascii="Arial Narrow" w:hAnsi="Arial Narrow" w:cs="Arial"/>
          <w:sz w:val="24"/>
          <w:szCs w:val="24"/>
        </w:rPr>
      </w:pPr>
      <w:r w:rsidRPr="00254DFF">
        <w:rPr>
          <w:rFonts w:ascii="Arial Narrow" w:hAnsi="Arial Narrow" w:cs="Arial"/>
          <w:sz w:val="24"/>
          <w:szCs w:val="24"/>
        </w:rPr>
        <w:t>DELL’IMPRESA</w:t>
      </w:r>
    </w:p>
    <w:p w:rsidR="00AB1B75" w:rsidRPr="00254DFF" w:rsidRDefault="00AB1B75" w:rsidP="00AB1B75">
      <w:pPr>
        <w:tabs>
          <w:tab w:val="left" w:pos="567"/>
        </w:tabs>
        <w:spacing w:after="0" w:line="240" w:lineRule="auto"/>
        <w:jc w:val="both"/>
        <w:rPr>
          <w:rFonts w:ascii="Arial Narrow" w:hAnsi="Arial Narrow" w:cs="Arial"/>
          <w:color w:val="000000"/>
          <w:sz w:val="24"/>
          <w:szCs w:val="24"/>
        </w:rPr>
      </w:pPr>
    </w:p>
    <w:p w:rsidR="00AB1B75" w:rsidRDefault="00AB1B75" w:rsidP="00AB1B75">
      <w:pPr>
        <w:tabs>
          <w:tab w:val="left" w:pos="567"/>
        </w:tabs>
        <w:spacing w:after="0" w:line="240" w:lineRule="auto"/>
        <w:jc w:val="both"/>
        <w:rPr>
          <w:rFonts w:ascii="Arial Narrow" w:hAnsi="Arial Narrow" w:cs="Arial"/>
          <w:sz w:val="24"/>
          <w:szCs w:val="24"/>
        </w:rPr>
      </w:pPr>
    </w:p>
    <w:p w:rsidR="00AB1B75" w:rsidRPr="00EB6AEB" w:rsidRDefault="00AB1B75" w:rsidP="00AB1B75">
      <w:pPr>
        <w:rPr>
          <w:rFonts w:ascii="Arial Narrow" w:hAnsi="Arial Narrow" w:cs="Arial"/>
          <w:sz w:val="24"/>
          <w:szCs w:val="24"/>
        </w:rPr>
      </w:pPr>
    </w:p>
    <w:sectPr w:rsidR="00AB1B75" w:rsidRPr="00EB6AEB" w:rsidSect="00AB1B75">
      <w:foot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FF" w:rsidRDefault="00254DFF" w:rsidP="002B51F7">
      <w:pPr>
        <w:spacing w:after="0" w:line="240" w:lineRule="auto"/>
      </w:pPr>
      <w:r>
        <w:separator/>
      </w:r>
    </w:p>
  </w:endnote>
  <w:endnote w:type="continuationSeparator" w:id="0">
    <w:p w:rsidR="00254DFF" w:rsidRDefault="00254DFF" w:rsidP="002B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Liberation Sans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FF" w:rsidRDefault="00C14305">
    <w:pPr>
      <w:pStyle w:val="Pidipagina"/>
      <w:jc w:val="center"/>
    </w:pPr>
    <w:r>
      <w:fldChar w:fldCharType="begin"/>
    </w:r>
    <w:r>
      <w:instrText>PAGE   \* MERGEFORMAT</w:instrText>
    </w:r>
    <w:r>
      <w:fldChar w:fldCharType="separate"/>
    </w:r>
    <w:r w:rsidR="004C2BF7">
      <w:rPr>
        <w:noProof/>
      </w:rPr>
      <w:t>13</w:t>
    </w:r>
    <w:r>
      <w:rPr>
        <w:noProof/>
      </w:rPr>
      <w:fldChar w:fldCharType="end"/>
    </w:r>
  </w:p>
  <w:p w:rsidR="00254DFF" w:rsidRDefault="00254DF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FF" w:rsidRDefault="00254DFF" w:rsidP="002B51F7">
      <w:pPr>
        <w:spacing w:after="0" w:line="240" w:lineRule="auto"/>
      </w:pPr>
      <w:r>
        <w:separator/>
      </w:r>
    </w:p>
  </w:footnote>
  <w:footnote w:type="continuationSeparator" w:id="0">
    <w:p w:rsidR="00254DFF" w:rsidRDefault="00254DFF" w:rsidP="002B5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2CF"/>
    <w:multiLevelType w:val="hybridMultilevel"/>
    <w:tmpl w:val="EFD2E1EE"/>
    <w:lvl w:ilvl="0" w:tplc="04100003">
      <w:start w:val="1"/>
      <w:numFmt w:val="bullet"/>
      <w:lvlText w:val="o"/>
      <w:lvlJc w:val="left"/>
      <w:pPr>
        <w:tabs>
          <w:tab w:val="num" w:pos="644"/>
        </w:tabs>
        <w:ind w:left="644" w:hanging="360"/>
      </w:pPr>
      <w:rPr>
        <w:rFonts w:ascii="Courier New" w:hAnsi="Courier New" w:cs="Courier New"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4E21238"/>
    <w:multiLevelType w:val="hybridMultilevel"/>
    <w:tmpl w:val="D31C5580"/>
    <w:lvl w:ilvl="0" w:tplc="33A227F2">
      <w:start w:val="5"/>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77B61"/>
    <w:multiLevelType w:val="hybridMultilevel"/>
    <w:tmpl w:val="1FBCBE5E"/>
    <w:lvl w:ilvl="0" w:tplc="5868EC4A">
      <w:start w:val="1"/>
      <w:numFmt w:val="decimal"/>
      <w:lvlText w:val="%1)"/>
      <w:lvlJc w:val="left"/>
      <w:pPr>
        <w:ind w:left="1068" w:hanging="360"/>
      </w:pPr>
      <w:rPr>
        <w:rFonts w:cs="Times New Roman" w:hint="default"/>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15:restartNumberingAfterBreak="0">
    <w:nsid w:val="0F3D4ED1"/>
    <w:multiLevelType w:val="hybridMultilevel"/>
    <w:tmpl w:val="D8E2F8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3220FC"/>
    <w:multiLevelType w:val="hybridMultilevel"/>
    <w:tmpl w:val="C2A48D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A506B2"/>
    <w:multiLevelType w:val="hybridMultilevel"/>
    <w:tmpl w:val="2A5674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D062A5"/>
    <w:multiLevelType w:val="hybridMultilevel"/>
    <w:tmpl w:val="85B26662"/>
    <w:lvl w:ilvl="0" w:tplc="A7AAA714">
      <w:start w:val="2"/>
      <w:numFmt w:val="lowerLetter"/>
      <w:lvlText w:val="%1-bis)"/>
      <w:lvlJc w:val="left"/>
      <w:pPr>
        <w:ind w:left="1211" w:hanging="360"/>
      </w:pPr>
      <w:rPr>
        <w:rFonts w:hint="default"/>
      </w:rPr>
    </w:lvl>
    <w:lvl w:ilvl="1" w:tplc="136213C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0437BF"/>
    <w:multiLevelType w:val="hybridMultilevel"/>
    <w:tmpl w:val="A790C92C"/>
    <w:lvl w:ilvl="0" w:tplc="5868EC4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5978C4"/>
    <w:multiLevelType w:val="hybridMultilevel"/>
    <w:tmpl w:val="EF0428C4"/>
    <w:lvl w:ilvl="0" w:tplc="635AC98A">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0274B3"/>
    <w:multiLevelType w:val="hybridMultilevel"/>
    <w:tmpl w:val="6FC2FD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DF42BF"/>
    <w:multiLevelType w:val="hybridMultilevel"/>
    <w:tmpl w:val="EC6A37D4"/>
    <w:lvl w:ilvl="0" w:tplc="F58A4FA6">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5263174"/>
    <w:multiLevelType w:val="hybridMultilevel"/>
    <w:tmpl w:val="5478078C"/>
    <w:lvl w:ilvl="0" w:tplc="5868EC4A">
      <w:start w:val="1"/>
      <w:numFmt w:val="decimal"/>
      <w:lvlText w:val="%1)"/>
      <w:lvlJc w:val="left"/>
      <w:pPr>
        <w:ind w:left="1068" w:hanging="360"/>
      </w:pPr>
      <w:rPr>
        <w:rFonts w:cs="Times New Roman" w:hint="default"/>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2" w15:restartNumberingAfterBreak="0">
    <w:nsid w:val="4906313D"/>
    <w:multiLevelType w:val="hybridMultilevel"/>
    <w:tmpl w:val="E8A0E7B2"/>
    <w:lvl w:ilvl="0" w:tplc="F8AEBFC6">
      <w:start w:val="3"/>
      <w:numFmt w:val="decimal"/>
      <w:lvlText w:val="%1)"/>
      <w:lvlJc w:val="left"/>
      <w:pPr>
        <w:tabs>
          <w:tab w:val="num" w:pos="1428"/>
        </w:tabs>
        <w:ind w:left="1428"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012739"/>
    <w:multiLevelType w:val="hybridMultilevel"/>
    <w:tmpl w:val="D93C8D00"/>
    <w:lvl w:ilvl="0" w:tplc="5868EC4A">
      <w:start w:val="1"/>
      <w:numFmt w:val="decimal"/>
      <w:lvlText w:val="%1)"/>
      <w:lvlJc w:val="left"/>
      <w:pPr>
        <w:ind w:left="1068" w:hanging="360"/>
      </w:pPr>
      <w:rPr>
        <w:rFonts w:cs="Times New Roman" w:hint="default"/>
      </w:rPr>
    </w:lvl>
    <w:lvl w:ilvl="1" w:tplc="04100019">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4" w15:restartNumberingAfterBreak="0">
    <w:nsid w:val="573E3786"/>
    <w:multiLevelType w:val="hybridMultilevel"/>
    <w:tmpl w:val="BE765FE4"/>
    <w:lvl w:ilvl="0" w:tplc="FF30947C">
      <w:start w:val="1"/>
      <w:numFmt w:val="lowerLetter"/>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CF451B5"/>
    <w:multiLevelType w:val="hybridMultilevel"/>
    <w:tmpl w:val="7B2A7A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2A22F8"/>
    <w:multiLevelType w:val="hybridMultilevel"/>
    <w:tmpl w:val="6280468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A5343A"/>
    <w:multiLevelType w:val="hybridMultilevel"/>
    <w:tmpl w:val="4ABCA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080"/>
        </w:tabs>
        <w:ind w:left="1080" w:hanging="360"/>
      </w:pPr>
      <w:rPr>
        <w:rFonts w:ascii="Times New Roman" w:eastAsia="Times New Roman" w:hAnsi="Times New Roman" w:hint="default"/>
        <w:b w:val="0"/>
        <w:i w:val="0"/>
        <w:sz w:val="24"/>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9" w15:restartNumberingAfterBreak="0">
    <w:nsid w:val="7D22437C"/>
    <w:multiLevelType w:val="hybridMultilevel"/>
    <w:tmpl w:val="286C301C"/>
    <w:lvl w:ilvl="0" w:tplc="2DA0A954">
      <w:start w:val="1"/>
      <w:numFmt w:val="bullet"/>
      <w:lvlText w:val="-"/>
      <w:lvlJc w:val="left"/>
      <w:pPr>
        <w:ind w:left="720" w:hanging="360"/>
      </w:pPr>
      <w:rPr>
        <w:rFonts w:ascii="Times New Roman" w:hAnsi="Times New Roman" w:hint="default"/>
      </w:rPr>
    </w:lvl>
    <w:lvl w:ilvl="1" w:tplc="2DA0A954">
      <w:start w:val="1"/>
      <w:numFmt w:val="bullet"/>
      <w:lvlText w:val="-"/>
      <w:lvlJc w:val="left"/>
      <w:pPr>
        <w:ind w:left="1440" w:hanging="360"/>
      </w:pPr>
      <w:rPr>
        <w:rFonts w:ascii="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9E30FB"/>
    <w:multiLevelType w:val="hybridMultilevel"/>
    <w:tmpl w:val="25CC5CBE"/>
    <w:lvl w:ilvl="0" w:tplc="2ECEDDD0">
      <w:numFmt w:val="bullet"/>
      <w:lvlText w:val="-"/>
      <w:lvlJc w:val="left"/>
      <w:pPr>
        <w:ind w:left="720" w:hanging="360"/>
      </w:pPr>
      <w:rPr>
        <w:rFonts w:ascii="Arial Narrow" w:eastAsiaTheme="minorEastAsia"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8"/>
  </w:num>
  <w:num w:numId="4">
    <w:abstractNumId w:val="2"/>
  </w:num>
  <w:num w:numId="5">
    <w:abstractNumId w:val="12"/>
  </w:num>
  <w:num w:numId="6">
    <w:abstractNumId w:val="19"/>
  </w:num>
  <w:num w:numId="7">
    <w:abstractNumId w:val="14"/>
  </w:num>
  <w:num w:numId="8">
    <w:abstractNumId w:val="18"/>
  </w:num>
  <w:num w:numId="9">
    <w:abstractNumId w:val="0"/>
  </w:num>
  <w:num w:numId="10">
    <w:abstractNumId w:val="1"/>
  </w:num>
  <w:num w:numId="11">
    <w:abstractNumId w:val="3"/>
  </w:num>
  <w:num w:numId="12">
    <w:abstractNumId w:val="4"/>
  </w:num>
  <w:num w:numId="13">
    <w:abstractNumId w:val="6"/>
  </w:num>
  <w:num w:numId="14">
    <w:abstractNumId w:val="15"/>
  </w:num>
  <w:num w:numId="15">
    <w:abstractNumId w:val="16"/>
  </w:num>
  <w:num w:numId="16">
    <w:abstractNumId w:val="20"/>
  </w:num>
  <w:num w:numId="17">
    <w:abstractNumId w:val="11"/>
  </w:num>
  <w:num w:numId="18">
    <w:abstractNumId w:val="5"/>
  </w:num>
  <w:num w:numId="19">
    <w:abstractNumId w:val="9"/>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904D9"/>
    <w:rsid w:val="00042378"/>
    <w:rsid w:val="0006608C"/>
    <w:rsid w:val="00097028"/>
    <w:rsid w:val="000A4222"/>
    <w:rsid w:val="000B27FC"/>
    <w:rsid w:val="000B749D"/>
    <w:rsid w:val="000C50F2"/>
    <w:rsid w:val="000E3FCE"/>
    <w:rsid w:val="00110195"/>
    <w:rsid w:val="00113E42"/>
    <w:rsid w:val="00122274"/>
    <w:rsid w:val="00134BE5"/>
    <w:rsid w:val="00146FCF"/>
    <w:rsid w:val="001756D7"/>
    <w:rsid w:val="002224DB"/>
    <w:rsid w:val="00222A37"/>
    <w:rsid w:val="00254DFF"/>
    <w:rsid w:val="002739C2"/>
    <w:rsid w:val="0029636C"/>
    <w:rsid w:val="002A0DCB"/>
    <w:rsid w:val="002B260D"/>
    <w:rsid w:val="002B51F7"/>
    <w:rsid w:val="002F5740"/>
    <w:rsid w:val="002F7DCE"/>
    <w:rsid w:val="003377F8"/>
    <w:rsid w:val="00341452"/>
    <w:rsid w:val="00343731"/>
    <w:rsid w:val="00362040"/>
    <w:rsid w:val="0038188F"/>
    <w:rsid w:val="00385F29"/>
    <w:rsid w:val="003C3250"/>
    <w:rsid w:val="00434B5E"/>
    <w:rsid w:val="00487352"/>
    <w:rsid w:val="004920F8"/>
    <w:rsid w:val="004A2D11"/>
    <w:rsid w:val="004C2BF7"/>
    <w:rsid w:val="004D03CD"/>
    <w:rsid w:val="004D2989"/>
    <w:rsid w:val="004D57FA"/>
    <w:rsid w:val="004E5CD3"/>
    <w:rsid w:val="004F63F6"/>
    <w:rsid w:val="005274AC"/>
    <w:rsid w:val="0056798B"/>
    <w:rsid w:val="005737FA"/>
    <w:rsid w:val="00584BE4"/>
    <w:rsid w:val="005A01AB"/>
    <w:rsid w:val="005A0AFC"/>
    <w:rsid w:val="005B40CC"/>
    <w:rsid w:val="005D1E7D"/>
    <w:rsid w:val="005D4F73"/>
    <w:rsid w:val="005E2CCD"/>
    <w:rsid w:val="005E52A3"/>
    <w:rsid w:val="00610BDE"/>
    <w:rsid w:val="00625715"/>
    <w:rsid w:val="0065569C"/>
    <w:rsid w:val="00660BAD"/>
    <w:rsid w:val="006A1301"/>
    <w:rsid w:val="006B4AEB"/>
    <w:rsid w:val="006E6055"/>
    <w:rsid w:val="006E761A"/>
    <w:rsid w:val="006F20EC"/>
    <w:rsid w:val="00713F4A"/>
    <w:rsid w:val="00722107"/>
    <w:rsid w:val="007335D2"/>
    <w:rsid w:val="00740C19"/>
    <w:rsid w:val="00752CC7"/>
    <w:rsid w:val="0075468E"/>
    <w:rsid w:val="007A4CC0"/>
    <w:rsid w:val="007D5C18"/>
    <w:rsid w:val="007D7C8B"/>
    <w:rsid w:val="007F1970"/>
    <w:rsid w:val="008222DE"/>
    <w:rsid w:val="00840A97"/>
    <w:rsid w:val="00854BCB"/>
    <w:rsid w:val="00856C75"/>
    <w:rsid w:val="008745CF"/>
    <w:rsid w:val="00875039"/>
    <w:rsid w:val="00882223"/>
    <w:rsid w:val="008901A5"/>
    <w:rsid w:val="008A51CD"/>
    <w:rsid w:val="008C6814"/>
    <w:rsid w:val="00932C1E"/>
    <w:rsid w:val="00935035"/>
    <w:rsid w:val="00937464"/>
    <w:rsid w:val="00950594"/>
    <w:rsid w:val="00952D63"/>
    <w:rsid w:val="009A0843"/>
    <w:rsid w:val="009B3ED1"/>
    <w:rsid w:val="009D030A"/>
    <w:rsid w:val="00A35E07"/>
    <w:rsid w:val="00A430A3"/>
    <w:rsid w:val="00A62D4F"/>
    <w:rsid w:val="00A736EA"/>
    <w:rsid w:val="00A97904"/>
    <w:rsid w:val="00AB1B75"/>
    <w:rsid w:val="00B0500A"/>
    <w:rsid w:val="00B407B8"/>
    <w:rsid w:val="00B420E7"/>
    <w:rsid w:val="00B571FF"/>
    <w:rsid w:val="00B904D9"/>
    <w:rsid w:val="00BB70B5"/>
    <w:rsid w:val="00BE380C"/>
    <w:rsid w:val="00BE5C70"/>
    <w:rsid w:val="00C13BCA"/>
    <w:rsid w:val="00C14305"/>
    <w:rsid w:val="00C26513"/>
    <w:rsid w:val="00C35CDC"/>
    <w:rsid w:val="00C74DA3"/>
    <w:rsid w:val="00D2103A"/>
    <w:rsid w:val="00D428CE"/>
    <w:rsid w:val="00D55023"/>
    <w:rsid w:val="00D6281B"/>
    <w:rsid w:val="00D742C6"/>
    <w:rsid w:val="00D932C8"/>
    <w:rsid w:val="00DC0907"/>
    <w:rsid w:val="00DD12C1"/>
    <w:rsid w:val="00E00A1E"/>
    <w:rsid w:val="00E1329C"/>
    <w:rsid w:val="00E94DC1"/>
    <w:rsid w:val="00EE51BA"/>
    <w:rsid w:val="00EF4657"/>
    <w:rsid w:val="00F85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637CC"/>
  <w15:docId w15:val="{6D911BCC-A1CB-4691-B3E8-91F71D77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20F8"/>
    <w:pPr>
      <w:spacing w:after="200" w:line="276" w:lineRule="auto"/>
    </w:pPr>
    <w:rPr>
      <w:lang w:eastAsia="en-US"/>
    </w:rPr>
  </w:style>
  <w:style w:type="paragraph" w:styleId="Titolo1">
    <w:name w:val="heading 1"/>
    <w:basedOn w:val="Normale"/>
    <w:next w:val="Normale"/>
    <w:link w:val="Titolo1Carattere"/>
    <w:qFormat/>
    <w:locked/>
    <w:rsid w:val="004D29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locked/>
    <w:rsid w:val="00AB1B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locked/>
    <w:rsid w:val="00487352"/>
    <w:pPr>
      <w:keepNext/>
      <w:spacing w:before="240" w:after="60" w:line="240" w:lineRule="auto"/>
      <w:outlineLvl w:val="2"/>
    </w:pPr>
    <w:rPr>
      <w:rFonts w:ascii="Arial" w:eastAsia="Times New Roman" w:hAnsi="Arial" w:cs="Arial"/>
      <w:b/>
      <w:bCs/>
      <w:sz w:val="26"/>
      <w:szCs w:val="26"/>
      <w:lang w:eastAsia="it-IT"/>
    </w:rPr>
  </w:style>
  <w:style w:type="paragraph" w:styleId="Titolo5">
    <w:name w:val="heading 5"/>
    <w:basedOn w:val="Normale"/>
    <w:next w:val="Normale"/>
    <w:link w:val="Titolo5Carattere"/>
    <w:semiHidden/>
    <w:unhideWhenUsed/>
    <w:qFormat/>
    <w:locked/>
    <w:rsid w:val="00D428CE"/>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qFormat/>
    <w:locked/>
    <w:rsid w:val="00D428CE"/>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locked/>
    <w:rsid w:val="004D2989"/>
    <w:pPr>
      <w:spacing w:before="240" w:after="60" w:line="240" w:lineRule="auto"/>
      <w:outlineLvl w:val="6"/>
    </w:pPr>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274AC"/>
    <w:pPr>
      <w:ind w:left="720"/>
      <w:contextualSpacing/>
    </w:pPr>
  </w:style>
  <w:style w:type="paragraph" w:styleId="Intestazione">
    <w:name w:val="header"/>
    <w:basedOn w:val="Normale"/>
    <w:link w:val="IntestazioneCarattere"/>
    <w:uiPriority w:val="99"/>
    <w:rsid w:val="002B51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B51F7"/>
    <w:rPr>
      <w:rFonts w:cs="Times New Roman"/>
    </w:rPr>
  </w:style>
  <w:style w:type="paragraph" w:styleId="Pidipagina">
    <w:name w:val="footer"/>
    <w:basedOn w:val="Normale"/>
    <w:link w:val="PidipaginaCarattere"/>
    <w:uiPriority w:val="99"/>
    <w:rsid w:val="002B51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B51F7"/>
    <w:rPr>
      <w:rFonts w:cs="Times New Roman"/>
    </w:rPr>
  </w:style>
  <w:style w:type="paragraph" w:styleId="Rientrocorpodeltesto">
    <w:name w:val="Body Text Indent"/>
    <w:basedOn w:val="Normale"/>
    <w:link w:val="RientrocorpodeltestoCarattere"/>
    <w:uiPriority w:val="99"/>
    <w:rsid w:val="00D6281B"/>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D6281B"/>
    <w:rPr>
      <w:rFonts w:ascii="Times New Roman" w:hAnsi="Times New Roman" w:cs="Times New Roman"/>
      <w:sz w:val="20"/>
      <w:szCs w:val="20"/>
      <w:lang w:eastAsia="it-IT"/>
    </w:rPr>
  </w:style>
  <w:style w:type="paragraph" w:styleId="Corpodeltesto2">
    <w:name w:val="Body Text 2"/>
    <w:basedOn w:val="Normale"/>
    <w:link w:val="Corpodeltesto2Carattere"/>
    <w:rsid w:val="00D6281B"/>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it-IT"/>
    </w:rPr>
  </w:style>
  <w:style w:type="character" w:customStyle="1" w:styleId="Corpodeltesto2Carattere">
    <w:name w:val="Corpo del testo 2 Carattere"/>
    <w:basedOn w:val="Carpredefinitoparagrafo"/>
    <w:link w:val="Corpodeltesto2"/>
    <w:locked/>
    <w:rsid w:val="00D6281B"/>
    <w:rPr>
      <w:rFonts w:ascii="Times New Roman" w:hAnsi="Times New Roman" w:cs="Times New Roman"/>
      <w:sz w:val="20"/>
      <w:szCs w:val="20"/>
      <w:lang w:eastAsia="it-IT"/>
    </w:rPr>
  </w:style>
  <w:style w:type="paragraph" w:customStyle="1" w:styleId="Numerazioneperbuste">
    <w:name w:val="Numerazione per buste"/>
    <w:basedOn w:val="Normale"/>
    <w:uiPriority w:val="99"/>
    <w:rsid w:val="00D6281B"/>
    <w:pPr>
      <w:numPr>
        <w:numId w:val="8"/>
      </w:numPr>
      <w:spacing w:before="120" w:after="120" w:line="360" w:lineRule="auto"/>
      <w:jc w:val="both"/>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rsid w:val="002F7DCE"/>
    <w:rPr>
      <w:sz w:val="20"/>
      <w:szCs w:val="20"/>
    </w:rPr>
  </w:style>
  <w:style w:type="character" w:customStyle="1" w:styleId="TestonotaapidipaginaCarattere">
    <w:name w:val="Testo nota a piè di pagina Carattere"/>
    <w:basedOn w:val="Carpredefinitoparagrafo"/>
    <w:link w:val="Testonotaapidipagina"/>
    <w:uiPriority w:val="99"/>
    <w:semiHidden/>
    <w:rsid w:val="00301081"/>
    <w:rPr>
      <w:sz w:val="20"/>
      <w:szCs w:val="20"/>
      <w:lang w:eastAsia="en-US"/>
    </w:rPr>
  </w:style>
  <w:style w:type="character" w:styleId="Rimandonotaapidipagina">
    <w:name w:val="footnote reference"/>
    <w:basedOn w:val="Carpredefinitoparagrafo"/>
    <w:uiPriority w:val="99"/>
    <w:semiHidden/>
    <w:rsid w:val="002F7DCE"/>
    <w:rPr>
      <w:rFonts w:cs="Times New Roman"/>
      <w:vertAlign w:val="superscript"/>
    </w:rPr>
  </w:style>
  <w:style w:type="character" w:customStyle="1" w:styleId="Titolo3Carattere">
    <w:name w:val="Titolo 3 Carattere"/>
    <w:basedOn w:val="Carpredefinitoparagrafo"/>
    <w:link w:val="Titolo3"/>
    <w:rsid w:val="00487352"/>
    <w:rPr>
      <w:rFonts w:ascii="Arial" w:eastAsia="Times New Roman" w:hAnsi="Arial" w:cs="Arial"/>
      <w:b/>
      <w:bCs/>
      <w:sz w:val="26"/>
      <w:szCs w:val="26"/>
    </w:rPr>
  </w:style>
  <w:style w:type="paragraph" w:customStyle="1" w:styleId="Corpodeltesto21">
    <w:name w:val="Corpo del testo 21"/>
    <w:basedOn w:val="Normale"/>
    <w:rsid w:val="00B571FF"/>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it-IT"/>
    </w:rPr>
  </w:style>
  <w:style w:type="table" w:styleId="Grigliatabella">
    <w:name w:val="Table Grid"/>
    <w:basedOn w:val="Tabellanormale"/>
    <w:locked/>
    <w:rsid w:val="00B571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rsid w:val="004D2989"/>
    <w:rPr>
      <w:rFonts w:asciiTheme="majorHAnsi" w:eastAsiaTheme="majorEastAsia" w:hAnsiTheme="majorHAnsi" w:cstheme="majorBidi"/>
      <w:b/>
      <w:bCs/>
      <w:color w:val="365F91" w:themeColor="accent1" w:themeShade="BF"/>
      <w:sz w:val="28"/>
      <w:szCs w:val="28"/>
      <w:lang w:eastAsia="en-US"/>
    </w:rPr>
  </w:style>
  <w:style w:type="character" w:customStyle="1" w:styleId="Titolo7Carattere">
    <w:name w:val="Titolo 7 Carattere"/>
    <w:basedOn w:val="Carpredefinitoparagrafo"/>
    <w:link w:val="Titolo7"/>
    <w:rsid w:val="004D2989"/>
    <w:rPr>
      <w:rFonts w:ascii="Times New Roman" w:eastAsia="Times New Roman" w:hAnsi="Times New Roman"/>
      <w:sz w:val="24"/>
      <w:szCs w:val="24"/>
    </w:rPr>
  </w:style>
  <w:style w:type="character" w:customStyle="1" w:styleId="Titolo2Carattere">
    <w:name w:val="Titolo 2 Carattere"/>
    <w:basedOn w:val="Carpredefinitoparagrafo"/>
    <w:link w:val="Titolo2"/>
    <w:rsid w:val="00AB1B75"/>
    <w:rPr>
      <w:rFonts w:asciiTheme="majorHAnsi" w:eastAsiaTheme="majorEastAsia" w:hAnsiTheme="majorHAnsi" w:cstheme="majorBidi"/>
      <w:b/>
      <w:bCs/>
      <w:color w:val="4F81BD" w:themeColor="accent1"/>
      <w:sz w:val="26"/>
      <w:szCs w:val="26"/>
      <w:lang w:eastAsia="en-US"/>
    </w:rPr>
  </w:style>
  <w:style w:type="paragraph" w:customStyle="1" w:styleId="Paragrafoelenco1">
    <w:name w:val="Paragrafo elenco1"/>
    <w:basedOn w:val="Normale"/>
    <w:rsid w:val="00AB1B75"/>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NormalLeft">
    <w:name w:val="Normal Left"/>
    <w:basedOn w:val="Normale"/>
    <w:rsid w:val="00AB1B75"/>
    <w:pPr>
      <w:suppressAutoHyphens/>
      <w:spacing w:before="120" w:after="120" w:line="240" w:lineRule="auto"/>
    </w:pPr>
    <w:rPr>
      <w:rFonts w:ascii="Times New Roman" w:hAnsi="Times New Roman"/>
      <w:color w:val="00000A"/>
      <w:kern w:val="1"/>
      <w:sz w:val="24"/>
      <w:lang w:eastAsia="it-IT" w:bidi="it-IT"/>
    </w:rPr>
  </w:style>
  <w:style w:type="paragraph" w:customStyle="1" w:styleId="CM1">
    <w:name w:val="CM1"/>
    <w:basedOn w:val="Normale"/>
    <w:next w:val="Normale"/>
    <w:rsid w:val="00AB1B75"/>
    <w:pPr>
      <w:widowControl w:val="0"/>
      <w:autoSpaceDE w:val="0"/>
      <w:autoSpaceDN w:val="0"/>
      <w:adjustRightInd w:val="0"/>
      <w:spacing w:after="0" w:line="256" w:lineRule="atLeast"/>
    </w:pPr>
    <w:rPr>
      <w:rFonts w:ascii="Arial" w:eastAsia="Times New Roman" w:hAnsi="Arial"/>
      <w:sz w:val="24"/>
      <w:szCs w:val="24"/>
      <w:lang w:eastAsia="it-IT"/>
    </w:rPr>
  </w:style>
  <w:style w:type="character" w:customStyle="1" w:styleId="Titolo5Carattere">
    <w:name w:val="Titolo 5 Carattere"/>
    <w:basedOn w:val="Carpredefinitoparagrafo"/>
    <w:link w:val="Titolo5"/>
    <w:semiHidden/>
    <w:rsid w:val="00D428CE"/>
    <w:rPr>
      <w:rFonts w:asciiTheme="majorHAnsi" w:eastAsiaTheme="majorEastAsia" w:hAnsiTheme="majorHAnsi" w:cstheme="majorBidi"/>
      <w:color w:val="365F91" w:themeColor="accent1" w:themeShade="BF"/>
      <w:lang w:eastAsia="en-US"/>
    </w:rPr>
  </w:style>
  <w:style w:type="character" w:customStyle="1" w:styleId="Titolo6Carattere">
    <w:name w:val="Titolo 6 Carattere"/>
    <w:basedOn w:val="Carpredefinitoparagrafo"/>
    <w:link w:val="Titolo6"/>
    <w:semiHidden/>
    <w:rsid w:val="00D428CE"/>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A6C7-3B91-476E-97B9-E31722DA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4767</Words>
  <Characters>27175</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usrTecnico</dc:creator>
  <cp:keywords/>
  <dc:description/>
  <cp:lastModifiedBy>Arianna Gibertoni</cp:lastModifiedBy>
  <cp:revision>30</cp:revision>
  <cp:lastPrinted>2015-05-07T11:27:00Z</cp:lastPrinted>
  <dcterms:created xsi:type="dcterms:W3CDTF">2015-06-09T08:39:00Z</dcterms:created>
  <dcterms:modified xsi:type="dcterms:W3CDTF">2018-11-30T09:25:00Z</dcterms:modified>
</cp:coreProperties>
</file>